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81460" w14:textId="77777777" w:rsidR="00E00A03" w:rsidRPr="00995267" w:rsidRDefault="00995267" w:rsidP="00A13ADD">
      <w:pPr>
        <w:outlineLvl w:val="0"/>
        <w:rPr>
          <w:rFonts w:ascii="Arial" w:hAnsi="Arial" w:cs="Arial"/>
          <w:spacing w:val="80"/>
          <w:sz w:val="36"/>
          <w:szCs w:val="36"/>
        </w:rPr>
      </w:pPr>
      <w:r w:rsidRPr="00995267">
        <w:rPr>
          <w:rFonts w:ascii="Arial" w:hAnsi="Arial" w:cs="Arial"/>
          <w:spacing w:val="80"/>
          <w:sz w:val="36"/>
          <w:szCs w:val="36"/>
        </w:rPr>
        <w:t>PRESSEMITTEILUNG</w:t>
      </w:r>
    </w:p>
    <w:p w14:paraId="44B25EC6" w14:textId="77777777" w:rsidR="00995267" w:rsidRPr="000654C1" w:rsidRDefault="00995267">
      <w:pPr>
        <w:rPr>
          <w:rFonts w:ascii="Arial" w:hAnsi="Arial" w:cs="Arial"/>
          <w:b/>
        </w:rPr>
      </w:pPr>
    </w:p>
    <w:p w14:paraId="09EA98BE" w14:textId="77777777" w:rsidR="00195735" w:rsidRDefault="00195735" w:rsidP="00F42CCE">
      <w:pPr>
        <w:jc w:val="right"/>
        <w:rPr>
          <w:rFonts w:ascii="Arial" w:hAnsi="Arial" w:cs="Arial"/>
          <w:sz w:val="22"/>
          <w:szCs w:val="22"/>
        </w:rPr>
      </w:pPr>
    </w:p>
    <w:p w14:paraId="07F25717" w14:textId="4C2B542A" w:rsidR="00995267" w:rsidRPr="00F42CCE" w:rsidRDefault="00F21B12" w:rsidP="00F42CCE">
      <w:pPr>
        <w:jc w:val="right"/>
        <w:rPr>
          <w:rFonts w:ascii="Arial" w:hAnsi="Arial" w:cs="Arial"/>
          <w:sz w:val="22"/>
          <w:szCs w:val="22"/>
        </w:rPr>
      </w:pPr>
      <w:r>
        <w:rPr>
          <w:rFonts w:ascii="Arial" w:hAnsi="Arial" w:cs="Arial"/>
          <w:sz w:val="22"/>
          <w:szCs w:val="22"/>
        </w:rPr>
        <w:t>10</w:t>
      </w:r>
      <w:bookmarkStart w:id="0" w:name="_GoBack"/>
      <w:bookmarkEnd w:id="0"/>
      <w:r w:rsidR="00D13DF8">
        <w:rPr>
          <w:rFonts w:ascii="Arial" w:hAnsi="Arial" w:cs="Arial"/>
          <w:sz w:val="22"/>
          <w:szCs w:val="22"/>
        </w:rPr>
        <w:t>. August</w:t>
      </w:r>
      <w:r w:rsidR="00C61010">
        <w:rPr>
          <w:rFonts w:ascii="Arial" w:hAnsi="Arial" w:cs="Arial"/>
          <w:sz w:val="22"/>
          <w:szCs w:val="22"/>
        </w:rPr>
        <w:t xml:space="preserve"> 2016</w:t>
      </w:r>
    </w:p>
    <w:p w14:paraId="7703CB51" w14:textId="77777777" w:rsidR="00B41EF4" w:rsidRDefault="00B41EF4" w:rsidP="00B41EF4">
      <w:pPr>
        <w:pBdr>
          <w:bottom w:val="single" w:sz="6" w:space="1" w:color="auto"/>
        </w:pBdr>
        <w:rPr>
          <w:rFonts w:ascii="Arial" w:hAnsi="Arial" w:cs="Arial"/>
          <w:sz w:val="30"/>
          <w:szCs w:val="30"/>
        </w:rPr>
      </w:pPr>
    </w:p>
    <w:p w14:paraId="679BEAF1" w14:textId="77777777" w:rsidR="00BA6C64" w:rsidRPr="00CE2FD6" w:rsidRDefault="00BA6C64" w:rsidP="00CE2FD6">
      <w:pPr>
        <w:pBdr>
          <w:bottom w:val="single" w:sz="6" w:space="1" w:color="auto"/>
        </w:pBdr>
        <w:rPr>
          <w:rFonts w:ascii="Arial" w:hAnsi="Arial" w:cs="Arial"/>
          <w:b/>
          <w:i/>
          <w:sz w:val="30"/>
          <w:szCs w:val="30"/>
        </w:rPr>
      </w:pPr>
    </w:p>
    <w:p w14:paraId="6F64324D" w14:textId="77777777" w:rsidR="00514F5D" w:rsidRPr="00514F5D" w:rsidRDefault="00514F5D" w:rsidP="00514F5D">
      <w:pPr>
        <w:pBdr>
          <w:bottom w:val="single" w:sz="6" w:space="1" w:color="auto"/>
        </w:pBdr>
        <w:outlineLvl w:val="0"/>
        <w:rPr>
          <w:rFonts w:ascii="Arial" w:hAnsi="Arial" w:cs="Arial"/>
          <w:b/>
          <w:sz w:val="36"/>
          <w:szCs w:val="36"/>
        </w:rPr>
      </w:pPr>
      <w:r w:rsidRPr="00514F5D">
        <w:rPr>
          <w:rFonts w:ascii="Arial" w:hAnsi="Arial" w:cs="Arial"/>
          <w:b/>
          <w:sz w:val="36"/>
          <w:szCs w:val="36"/>
        </w:rPr>
        <w:t xml:space="preserve">Straubinger </w:t>
      </w:r>
      <w:proofErr w:type="spellStart"/>
      <w:r w:rsidRPr="00514F5D">
        <w:rPr>
          <w:rFonts w:ascii="Arial" w:hAnsi="Arial" w:cs="Arial"/>
          <w:b/>
          <w:sz w:val="36"/>
          <w:szCs w:val="36"/>
        </w:rPr>
        <w:t>Gäubodenvolksfest</w:t>
      </w:r>
      <w:proofErr w:type="spellEnd"/>
      <w:r w:rsidRPr="00514F5D">
        <w:rPr>
          <w:rFonts w:ascii="Arial" w:hAnsi="Arial" w:cs="Arial"/>
          <w:b/>
          <w:sz w:val="36"/>
          <w:szCs w:val="36"/>
        </w:rPr>
        <w:t xml:space="preserve"> 2016:</w:t>
      </w:r>
    </w:p>
    <w:p w14:paraId="469D0B08" w14:textId="11AE64FC" w:rsidR="0056117D" w:rsidRDefault="00514F5D" w:rsidP="00514F5D">
      <w:pPr>
        <w:pBdr>
          <w:bottom w:val="single" w:sz="6" w:space="1" w:color="auto"/>
        </w:pBdr>
        <w:outlineLvl w:val="0"/>
        <w:rPr>
          <w:rFonts w:ascii="Arial" w:hAnsi="Arial" w:cs="Arial"/>
          <w:b/>
          <w:sz w:val="36"/>
          <w:szCs w:val="36"/>
        </w:rPr>
      </w:pPr>
      <w:r w:rsidRPr="00514F5D">
        <w:rPr>
          <w:rFonts w:ascii="Arial" w:hAnsi="Arial" w:cs="Arial"/>
          <w:b/>
          <w:sz w:val="36"/>
          <w:szCs w:val="36"/>
        </w:rPr>
        <w:t>Nervenkitzel, Adrenalinkick und Gruse</w:t>
      </w:r>
      <w:r w:rsidRPr="00514F5D">
        <w:rPr>
          <w:rFonts w:ascii="Arial" w:hAnsi="Arial" w:cs="Arial"/>
          <w:b/>
          <w:sz w:val="36"/>
          <w:szCs w:val="36"/>
        </w:rPr>
        <w:t>l</w:t>
      </w:r>
      <w:r w:rsidRPr="00514F5D">
        <w:rPr>
          <w:rFonts w:ascii="Arial" w:hAnsi="Arial" w:cs="Arial"/>
          <w:b/>
          <w:sz w:val="36"/>
          <w:szCs w:val="36"/>
        </w:rPr>
        <w:t>spaß</w:t>
      </w:r>
      <w:r>
        <w:rPr>
          <w:rFonts w:ascii="Arial" w:hAnsi="Arial" w:cs="Arial"/>
          <w:b/>
          <w:sz w:val="36"/>
          <w:szCs w:val="36"/>
        </w:rPr>
        <w:t xml:space="preserve"> </w:t>
      </w:r>
      <w:r w:rsidRPr="00514F5D">
        <w:rPr>
          <w:rFonts w:ascii="Arial" w:hAnsi="Arial" w:cs="Arial"/>
          <w:b/>
          <w:sz w:val="36"/>
          <w:szCs w:val="36"/>
        </w:rPr>
        <w:t>in 130 spektakulären Varianten</w:t>
      </w:r>
    </w:p>
    <w:p w14:paraId="11BD1D82" w14:textId="77777777" w:rsidR="009077F2" w:rsidRPr="00293AA4" w:rsidRDefault="009077F2" w:rsidP="00BA6C64">
      <w:pPr>
        <w:pBdr>
          <w:bottom w:val="single" w:sz="6" w:space="1" w:color="auto"/>
        </w:pBdr>
        <w:outlineLvl w:val="0"/>
        <w:rPr>
          <w:rFonts w:ascii="Arial" w:hAnsi="Arial" w:cs="Arial"/>
          <w:b/>
          <w:sz w:val="36"/>
          <w:szCs w:val="36"/>
        </w:rPr>
      </w:pPr>
    </w:p>
    <w:p w14:paraId="1F21B169" w14:textId="77777777" w:rsidR="001E34DE" w:rsidRPr="001E34DE" w:rsidRDefault="001E34DE" w:rsidP="00CE2FD6">
      <w:pPr>
        <w:spacing w:line="276" w:lineRule="auto"/>
        <w:ind w:right="29"/>
        <w:jc w:val="both"/>
        <w:rPr>
          <w:rFonts w:ascii="Arial" w:hAnsi="Arial" w:cs="Arial"/>
          <w:i/>
        </w:rPr>
      </w:pPr>
    </w:p>
    <w:p w14:paraId="6A9FD0EC" w14:textId="00224C01" w:rsidR="005956C2" w:rsidRPr="002B3FA2" w:rsidRDefault="00514F5D" w:rsidP="00D571E8">
      <w:pPr>
        <w:spacing w:line="276" w:lineRule="auto"/>
        <w:ind w:right="28"/>
        <w:jc w:val="both"/>
        <w:rPr>
          <w:rFonts w:ascii="Arial" w:hAnsi="Arial" w:cs="Arial"/>
          <w:i/>
          <w:sz w:val="23"/>
          <w:szCs w:val="23"/>
        </w:rPr>
      </w:pPr>
      <w:r w:rsidRPr="00514F5D">
        <w:rPr>
          <w:rFonts w:ascii="Arial" w:hAnsi="Arial" w:cs="Arial"/>
          <w:i/>
          <w:sz w:val="23"/>
          <w:szCs w:val="23"/>
        </w:rPr>
        <w:t>Vom Festzelt direkt in den freien Fall, in einen lebendig gewordenen Science-Fiction-Film oder dann per „Zeitreise“ wieder zurück in die Jahrmarktstimmung der Jahrhundertwende: Weit über hundert ate</w:t>
      </w:r>
      <w:r w:rsidRPr="00514F5D">
        <w:rPr>
          <w:rFonts w:ascii="Arial" w:hAnsi="Arial" w:cs="Arial"/>
          <w:i/>
          <w:sz w:val="23"/>
          <w:szCs w:val="23"/>
        </w:rPr>
        <w:t>m</w:t>
      </w:r>
      <w:r w:rsidRPr="00514F5D">
        <w:rPr>
          <w:rFonts w:ascii="Arial" w:hAnsi="Arial" w:cs="Arial"/>
          <w:i/>
          <w:sz w:val="23"/>
          <w:szCs w:val="23"/>
        </w:rPr>
        <w:t>beraubende und unterhaltsame Attraktionen warten vom 12. bis 22. August auf die mehr als eine Mi</w:t>
      </w:r>
      <w:r>
        <w:rPr>
          <w:rFonts w:ascii="Arial" w:hAnsi="Arial" w:cs="Arial"/>
          <w:i/>
          <w:sz w:val="23"/>
          <w:szCs w:val="23"/>
        </w:rPr>
        <w:t>llion Besucher aus aller Welt.</w:t>
      </w:r>
    </w:p>
    <w:p w14:paraId="101EEE64" w14:textId="77777777" w:rsidR="005956C2" w:rsidRPr="002B3FA2" w:rsidRDefault="005956C2" w:rsidP="00D571E8">
      <w:pPr>
        <w:spacing w:line="276" w:lineRule="auto"/>
        <w:ind w:right="28"/>
        <w:jc w:val="both"/>
        <w:rPr>
          <w:rFonts w:ascii="Arial" w:hAnsi="Arial" w:cs="Arial"/>
          <w:sz w:val="23"/>
          <w:szCs w:val="23"/>
        </w:rPr>
      </w:pPr>
    </w:p>
    <w:p w14:paraId="4BB71F54" w14:textId="01EC3DC1" w:rsidR="00514F5D" w:rsidRPr="00514F5D" w:rsidRDefault="004806FE" w:rsidP="00514F5D">
      <w:pPr>
        <w:spacing w:line="276" w:lineRule="auto"/>
        <w:ind w:right="28"/>
        <w:jc w:val="both"/>
        <w:rPr>
          <w:rFonts w:ascii="Arial" w:hAnsi="Arial" w:cs="Arial"/>
          <w:b/>
          <w:sz w:val="23"/>
          <w:szCs w:val="23"/>
        </w:rPr>
      </w:pPr>
      <w:r w:rsidRPr="002B3FA2">
        <w:rPr>
          <w:rFonts w:ascii="Arial" w:hAnsi="Arial" w:cs="Arial"/>
          <w:sz w:val="23"/>
          <w:szCs w:val="23"/>
        </w:rPr>
        <w:t xml:space="preserve">Straubing </w:t>
      </w:r>
      <w:r w:rsidR="00A96D63" w:rsidRPr="002B3FA2">
        <w:rPr>
          <w:rFonts w:ascii="Arial" w:hAnsi="Arial" w:cs="Arial"/>
          <w:sz w:val="23"/>
          <w:szCs w:val="23"/>
        </w:rPr>
        <w:t>–</w:t>
      </w:r>
      <w:r w:rsidR="00514F5D">
        <w:rPr>
          <w:rFonts w:ascii="Arial" w:hAnsi="Arial" w:cs="Arial"/>
          <w:sz w:val="23"/>
          <w:szCs w:val="23"/>
        </w:rPr>
        <w:t xml:space="preserve"> </w:t>
      </w:r>
      <w:r w:rsidR="00514F5D" w:rsidRPr="00514F5D">
        <w:rPr>
          <w:rFonts w:ascii="Arial" w:hAnsi="Arial" w:cs="Arial"/>
          <w:b/>
          <w:sz w:val="23"/>
          <w:szCs w:val="23"/>
        </w:rPr>
        <w:t>Die Besucher von Bayerns zweitgrößtem Volksfest in Straubing haben vom 12. bi</w:t>
      </w:r>
      <w:r w:rsidR="00761556">
        <w:rPr>
          <w:rFonts w:ascii="Arial" w:hAnsi="Arial" w:cs="Arial"/>
          <w:b/>
          <w:sz w:val="23"/>
          <w:szCs w:val="23"/>
        </w:rPr>
        <w:t>s 22. August die Qual der Wahl -</w:t>
      </w:r>
      <w:r w:rsidR="00514F5D" w:rsidRPr="00514F5D">
        <w:rPr>
          <w:rFonts w:ascii="Arial" w:hAnsi="Arial" w:cs="Arial"/>
          <w:b/>
          <w:sz w:val="23"/>
          <w:szCs w:val="23"/>
        </w:rPr>
        <w:t xml:space="preserve"> vom freien Fall aus 75 Metern, über eine </w:t>
      </w:r>
      <w:proofErr w:type="spellStart"/>
      <w:r w:rsidR="00514F5D" w:rsidRPr="00514F5D">
        <w:rPr>
          <w:rFonts w:ascii="Arial" w:hAnsi="Arial" w:cs="Arial"/>
          <w:b/>
          <w:sz w:val="23"/>
          <w:szCs w:val="23"/>
        </w:rPr>
        <w:t>Segway</w:t>
      </w:r>
      <w:proofErr w:type="spellEnd"/>
      <w:r w:rsidR="00514F5D" w:rsidRPr="00514F5D">
        <w:rPr>
          <w:rFonts w:ascii="Arial" w:hAnsi="Arial" w:cs="Arial"/>
          <w:b/>
          <w:sz w:val="23"/>
          <w:szCs w:val="23"/>
        </w:rPr>
        <w:t xml:space="preserve">-Tour „am Abgrund“ in luftiger Höhe bis hin zur gruselig-schönen Begegnung mit einem Außerirdischen wie in einem Science-Fiction-Film, der zur Wirklichkeit erwacht. Beim </w:t>
      </w:r>
      <w:proofErr w:type="spellStart"/>
      <w:r w:rsidR="00514F5D" w:rsidRPr="00514F5D">
        <w:rPr>
          <w:rFonts w:ascii="Arial" w:hAnsi="Arial" w:cs="Arial"/>
          <w:b/>
          <w:sz w:val="23"/>
          <w:szCs w:val="23"/>
        </w:rPr>
        <w:t>Gäubodenvolksfest</w:t>
      </w:r>
      <w:proofErr w:type="spellEnd"/>
      <w:r w:rsidR="00514F5D" w:rsidRPr="00514F5D">
        <w:rPr>
          <w:rFonts w:ascii="Arial" w:hAnsi="Arial" w:cs="Arial"/>
          <w:b/>
          <w:sz w:val="23"/>
          <w:szCs w:val="23"/>
        </w:rPr>
        <w:t xml:space="preserve"> in Straubing hat es Tradition, dass die jeweils modernsten, besten, schnellsten, atemberaubendsten und unterhaltsamsten Fahrgeschäfte Eur</w:t>
      </w:r>
      <w:r w:rsidR="00514F5D" w:rsidRPr="00514F5D">
        <w:rPr>
          <w:rFonts w:ascii="Arial" w:hAnsi="Arial" w:cs="Arial"/>
          <w:b/>
          <w:sz w:val="23"/>
          <w:szCs w:val="23"/>
        </w:rPr>
        <w:t>o</w:t>
      </w:r>
      <w:r w:rsidR="00514F5D" w:rsidRPr="00514F5D">
        <w:rPr>
          <w:rFonts w:ascii="Arial" w:hAnsi="Arial" w:cs="Arial"/>
          <w:b/>
          <w:sz w:val="23"/>
          <w:szCs w:val="23"/>
        </w:rPr>
        <w:t>pas die Gäste verwöhnen. Auch in diesem Jahr können sich Gäste auf ein Spaß-, Unterhaltungs- und Stimmungserleb</w:t>
      </w:r>
      <w:r w:rsidR="002F6A82">
        <w:rPr>
          <w:rFonts w:ascii="Arial" w:hAnsi="Arial" w:cs="Arial"/>
          <w:b/>
          <w:sz w:val="23"/>
          <w:szCs w:val="23"/>
        </w:rPr>
        <w:t>nis der Superlative i</w:t>
      </w:r>
      <w:r w:rsidR="00514F5D" w:rsidRPr="00514F5D">
        <w:rPr>
          <w:rFonts w:ascii="Arial" w:hAnsi="Arial" w:cs="Arial"/>
          <w:b/>
          <w:sz w:val="23"/>
          <w:szCs w:val="23"/>
        </w:rPr>
        <w:t>n 130 Fahr- und Laufgeschäften freuen.</w:t>
      </w:r>
    </w:p>
    <w:p w14:paraId="7F770B5F" w14:textId="77777777" w:rsidR="00514F5D" w:rsidRPr="00514F5D" w:rsidRDefault="00514F5D" w:rsidP="00514F5D">
      <w:pPr>
        <w:spacing w:line="276" w:lineRule="auto"/>
        <w:ind w:right="28"/>
        <w:jc w:val="both"/>
        <w:rPr>
          <w:rFonts w:ascii="Arial" w:hAnsi="Arial" w:cs="Arial"/>
          <w:sz w:val="23"/>
          <w:szCs w:val="23"/>
        </w:rPr>
      </w:pPr>
    </w:p>
    <w:p w14:paraId="4B39C50A" w14:textId="77777777" w:rsidR="00514F5D" w:rsidRDefault="00514F5D" w:rsidP="00514F5D">
      <w:pPr>
        <w:spacing w:line="276" w:lineRule="auto"/>
        <w:ind w:right="28"/>
        <w:jc w:val="both"/>
        <w:rPr>
          <w:rFonts w:ascii="Arial" w:hAnsi="Arial" w:cs="Arial"/>
          <w:sz w:val="23"/>
          <w:szCs w:val="23"/>
        </w:rPr>
      </w:pPr>
      <w:r w:rsidRPr="00514F5D">
        <w:rPr>
          <w:rFonts w:ascii="Arial" w:hAnsi="Arial" w:cs="Arial"/>
          <w:sz w:val="23"/>
          <w:szCs w:val="23"/>
        </w:rPr>
        <w:t xml:space="preserve">Das gute alte Kettenkarussell ist auf dem diesjährigen </w:t>
      </w:r>
      <w:proofErr w:type="spellStart"/>
      <w:r w:rsidRPr="00514F5D">
        <w:rPr>
          <w:rFonts w:ascii="Arial" w:hAnsi="Arial" w:cs="Arial"/>
          <w:sz w:val="23"/>
          <w:szCs w:val="23"/>
        </w:rPr>
        <w:t>Gäubode</w:t>
      </w:r>
      <w:r w:rsidRPr="00514F5D">
        <w:rPr>
          <w:rFonts w:ascii="Arial" w:hAnsi="Arial" w:cs="Arial"/>
          <w:sz w:val="23"/>
          <w:szCs w:val="23"/>
        </w:rPr>
        <w:t>n</w:t>
      </w:r>
      <w:r w:rsidRPr="00514F5D">
        <w:rPr>
          <w:rFonts w:ascii="Arial" w:hAnsi="Arial" w:cs="Arial"/>
          <w:sz w:val="23"/>
          <w:szCs w:val="23"/>
        </w:rPr>
        <w:t>volksfest</w:t>
      </w:r>
      <w:proofErr w:type="spellEnd"/>
      <w:r w:rsidRPr="00514F5D">
        <w:rPr>
          <w:rFonts w:ascii="Arial" w:hAnsi="Arial" w:cs="Arial"/>
          <w:sz w:val="23"/>
          <w:szCs w:val="23"/>
        </w:rPr>
        <w:t xml:space="preserve"> ebenso zu finden, wie spektakuläre Novitäten, etwa </w:t>
      </w:r>
      <w:r w:rsidRPr="002F6A82">
        <w:rPr>
          <w:rFonts w:ascii="Arial" w:hAnsi="Arial" w:cs="Arial"/>
          <w:b/>
          <w:sz w:val="23"/>
          <w:szCs w:val="23"/>
        </w:rPr>
        <w:t>„E</w:t>
      </w:r>
      <w:r w:rsidRPr="002F6A82">
        <w:rPr>
          <w:rFonts w:ascii="Arial" w:hAnsi="Arial" w:cs="Arial"/>
          <w:b/>
          <w:sz w:val="23"/>
          <w:szCs w:val="23"/>
        </w:rPr>
        <w:t>n</w:t>
      </w:r>
      <w:r w:rsidRPr="002F6A82">
        <w:rPr>
          <w:rFonts w:ascii="Arial" w:hAnsi="Arial" w:cs="Arial"/>
          <w:b/>
          <w:sz w:val="23"/>
          <w:szCs w:val="23"/>
        </w:rPr>
        <w:t>counter“</w:t>
      </w:r>
      <w:r w:rsidRPr="00514F5D">
        <w:rPr>
          <w:rFonts w:ascii="Arial" w:hAnsi="Arial" w:cs="Arial"/>
          <w:sz w:val="23"/>
          <w:szCs w:val="23"/>
        </w:rPr>
        <w:t>. Das Rundtheater verspricht eine unheimliche Begegnung mit einem außerirdischen Wesen. Anschnallen ist Pflicht. Denn B</w:t>
      </w:r>
      <w:r w:rsidRPr="00514F5D">
        <w:rPr>
          <w:rFonts w:ascii="Arial" w:hAnsi="Arial" w:cs="Arial"/>
          <w:sz w:val="23"/>
          <w:szCs w:val="23"/>
        </w:rPr>
        <w:t>e</w:t>
      </w:r>
      <w:r w:rsidRPr="00514F5D">
        <w:rPr>
          <w:rFonts w:ascii="Arial" w:hAnsi="Arial" w:cs="Arial"/>
          <w:sz w:val="23"/>
          <w:szCs w:val="23"/>
        </w:rPr>
        <w:t>sucher erleben dort einen rasanten Science-Fiction-Film mit atemb</w:t>
      </w:r>
      <w:r w:rsidRPr="00514F5D">
        <w:rPr>
          <w:rFonts w:ascii="Arial" w:hAnsi="Arial" w:cs="Arial"/>
          <w:sz w:val="23"/>
          <w:szCs w:val="23"/>
        </w:rPr>
        <w:t>e</w:t>
      </w:r>
      <w:r w:rsidRPr="00514F5D">
        <w:rPr>
          <w:rFonts w:ascii="Arial" w:hAnsi="Arial" w:cs="Arial"/>
          <w:sz w:val="23"/>
          <w:szCs w:val="23"/>
        </w:rPr>
        <w:t xml:space="preserve">raubenden Spezialeffekten, lebensechten Animationen und einem ohrenbetäubenden Soundgewitter. Auch neu: Der „König“ unter den Karussellen, </w:t>
      </w:r>
      <w:r w:rsidRPr="002F6A82">
        <w:rPr>
          <w:rFonts w:ascii="Arial" w:hAnsi="Arial" w:cs="Arial"/>
          <w:b/>
          <w:sz w:val="23"/>
          <w:szCs w:val="23"/>
        </w:rPr>
        <w:t>„The King“</w:t>
      </w:r>
      <w:r w:rsidRPr="00514F5D">
        <w:rPr>
          <w:rFonts w:ascii="Arial" w:hAnsi="Arial" w:cs="Arial"/>
          <w:sz w:val="23"/>
          <w:szCs w:val="23"/>
        </w:rPr>
        <w:t xml:space="preserve">, mit seinen spektakulären Überschlägen in 26 Metern Höhe.  </w:t>
      </w:r>
    </w:p>
    <w:p w14:paraId="14FC2B9B" w14:textId="77777777" w:rsidR="00514F5D" w:rsidRPr="00514F5D" w:rsidRDefault="00514F5D" w:rsidP="00514F5D">
      <w:pPr>
        <w:spacing w:line="276" w:lineRule="auto"/>
        <w:ind w:right="28"/>
        <w:jc w:val="both"/>
        <w:rPr>
          <w:rFonts w:ascii="Arial" w:hAnsi="Arial" w:cs="Arial"/>
          <w:sz w:val="23"/>
          <w:szCs w:val="23"/>
        </w:rPr>
      </w:pPr>
    </w:p>
    <w:p w14:paraId="249F2BE9" w14:textId="77777777" w:rsidR="00514F5D" w:rsidRDefault="00514F5D" w:rsidP="00514F5D">
      <w:pPr>
        <w:spacing w:line="276" w:lineRule="auto"/>
        <w:ind w:right="28"/>
        <w:jc w:val="both"/>
        <w:rPr>
          <w:rFonts w:ascii="Arial" w:hAnsi="Arial" w:cs="Arial"/>
          <w:b/>
          <w:sz w:val="23"/>
          <w:szCs w:val="23"/>
        </w:rPr>
      </w:pPr>
      <w:r w:rsidRPr="00514F5D">
        <w:rPr>
          <w:rFonts w:ascii="Arial" w:hAnsi="Arial" w:cs="Arial"/>
          <w:b/>
          <w:sz w:val="23"/>
          <w:szCs w:val="23"/>
        </w:rPr>
        <w:t xml:space="preserve">Größte mobile Geisterbahn </w:t>
      </w:r>
    </w:p>
    <w:p w14:paraId="0248DD37" w14:textId="096451F4" w:rsidR="00514F5D" w:rsidRPr="00514F5D" w:rsidRDefault="00514F5D" w:rsidP="00514F5D">
      <w:pPr>
        <w:spacing w:line="276" w:lineRule="auto"/>
        <w:ind w:right="28"/>
        <w:jc w:val="both"/>
        <w:rPr>
          <w:rFonts w:ascii="Arial" w:hAnsi="Arial" w:cs="Arial"/>
          <w:b/>
          <w:sz w:val="23"/>
          <w:szCs w:val="23"/>
        </w:rPr>
      </w:pPr>
      <w:r w:rsidRPr="00514F5D">
        <w:rPr>
          <w:rFonts w:ascii="Arial" w:hAnsi="Arial" w:cs="Arial"/>
          <w:b/>
          <w:sz w:val="23"/>
          <w:szCs w:val="23"/>
        </w:rPr>
        <w:t>und höchstes „transportables Hochhaus“ der Welt</w:t>
      </w:r>
    </w:p>
    <w:p w14:paraId="405B2C85" w14:textId="6BBAAFE0" w:rsidR="00514F5D" w:rsidRPr="00514F5D" w:rsidRDefault="00514F5D" w:rsidP="00514F5D">
      <w:pPr>
        <w:spacing w:line="276" w:lineRule="auto"/>
        <w:ind w:right="28"/>
        <w:jc w:val="both"/>
        <w:rPr>
          <w:rFonts w:ascii="Arial" w:hAnsi="Arial" w:cs="Arial"/>
          <w:sz w:val="23"/>
          <w:szCs w:val="23"/>
        </w:rPr>
      </w:pPr>
      <w:r w:rsidRPr="00514F5D">
        <w:rPr>
          <w:rFonts w:ascii="Arial" w:hAnsi="Arial" w:cs="Arial"/>
          <w:sz w:val="23"/>
          <w:szCs w:val="23"/>
        </w:rPr>
        <w:t xml:space="preserve">Gruselspaß der Superlative garantiert </w:t>
      </w:r>
      <w:r w:rsidRPr="002F6A82">
        <w:rPr>
          <w:rFonts w:ascii="Arial" w:hAnsi="Arial" w:cs="Arial"/>
          <w:b/>
          <w:sz w:val="23"/>
          <w:szCs w:val="23"/>
        </w:rPr>
        <w:t>„</w:t>
      </w:r>
      <w:proofErr w:type="spellStart"/>
      <w:r w:rsidRPr="002F6A82">
        <w:rPr>
          <w:rFonts w:ascii="Arial" w:hAnsi="Arial" w:cs="Arial"/>
          <w:b/>
          <w:sz w:val="23"/>
          <w:szCs w:val="23"/>
        </w:rPr>
        <w:t>Daemonium</w:t>
      </w:r>
      <w:proofErr w:type="spellEnd"/>
      <w:r w:rsidRPr="002F6A82">
        <w:rPr>
          <w:rFonts w:ascii="Arial" w:hAnsi="Arial" w:cs="Arial"/>
          <w:b/>
          <w:sz w:val="23"/>
          <w:szCs w:val="23"/>
        </w:rPr>
        <w:t>“</w:t>
      </w:r>
      <w:r w:rsidRPr="00514F5D">
        <w:rPr>
          <w:rFonts w:ascii="Arial" w:hAnsi="Arial" w:cs="Arial"/>
          <w:sz w:val="23"/>
          <w:szCs w:val="23"/>
        </w:rPr>
        <w:t>, die weltgröß</w:t>
      </w:r>
      <w:r w:rsidR="002F6A82">
        <w:rPr>
          <w:rFonts w:ascii="Arial" w:hAnsi="Arial" w:cs="Arial"/>
          <w:sz w:val="23"/>
          <w:szCs w:val="23"/>
        </w:rPr>
        <w:t xml:space="preserve">te mobile Geisterbahn. </w:t>
      </w:r>
      <w:r w:rsidRPr="00514F5D">
        <w:rPr>
          <w:rFonts w:ascii="Arial" w:hAnsi="Arial" w:cs="Arial"/>
          <w:sz w:val="23"/>
          <w:szCs w:val="23"/>
        </w:rPr>
        <w:t>In absoluter Dunkelheit leben dort auf vier Eb</w:t>
      </w:r>
      <w:r w:rsidRPr="00514F5D">
        <w:rPr>
          <w:rFonts w:ascii="Arial" w:hAnsi="Arial" w:cs="Arial"/>
          <w:sz w:val="23"/>
          <w:szCs w:val="23"/>
        </w:rPr>
        <w:t>e</w:t>
      </w:r>
      <w:r w:rsidRPr="00514F5D">
        <w:rPr>
          <w:rFonts w:ascii="Arial" w:hAnsi="Arial" w:cs="Arial"/>
          <w:sz w:val="23"/>
          <w:szCs w:val="23"/>
        </w:rPr>
        <w:t xml:space="preserve">nen gruselige Gestalten auf. Die Bahn nutzt modernste Lasertechnik und Spezialeffekte aus den USA, um Besuchern kalte Schauer über den Rücken zu jagen. </w:t>
      </w:r>
    </w:p>
    <w:p w14:paraId="04C7C43D" w14:textId="7B066FED" w:rsidR="00514F5D" w:rsidRPr="00514F5D" w:rsidRDefault="00514F5D" w:rsidP="00514F5D">
      <w:pPr>
        <w:spacing w:line="276" w:lineRule="auto"/>
        <w:ind w:right="28"/>
        <w:jc w:val="both"/>
        <w:rPr>
          <w:rFonts w:ascii="Arial" w:hAnsi="Arial" w:cs="Arial"/>
          <w:sz w:val="23"/>
          <w:szCs w:val="23"/>
        </w:rPr>
      </w:pPr>
      <w:r w:rsidRPr="00514F5D">
        <w:rPr>
          <w:rFonts w:ascii="Arial" w:hAnsi="Arial" w:cs="Arial"/>
          <w:sz w:val="23"/>
          <w:szCs w:val="23"/>
        </w:rPr>
        <w:lastRenderedPageBreak/>
        <w:t xml:space="preserve">Atemberaubend: das höchste „transportable Hochhaus“ der Welt, das </w:t>
      </w:r>
      <w:r w:rsidRPr="002F6A82">
        <w:rPr>
          <w:rFonts w:ascii="Arial" w:hAnsi="Arial" w:cs="Arial"/>
          <w:b/>
          <w:sz w:val="23"/>
          <w:szCs w:val="23"/>
        </w:rPr>
        <w:t>„Tower Event Center“</w:t>
      </w:r>
      <w:r w:rsidRPr="00514F5D">
        <w:rPr>
          <w:rFonts w:ascii="Arial" w:hAnsi="Arial" w:cs="Arial"/>
          <w:sz w:val="23"/>
          <w:szCs w:val="23"/>
        </w:rPr>
        <w:t>, mit zwölf Aktionsräumen über neun Eta</w:t>
      </w:r>
      <w:r w:rsidR="002F6A82">
        <w:rPr>
          <w:rFonts w:ascii="Arial" w:hAnsi="Arial" w:cs="Arial"/>
          <w:sz w:val="23"/>
          <w:szCs w:val="23"/>
        </w:rPr>
        <w:t>gen, einem Turmbalkon und - neu -</w:t>
      </w:r>
      <w:r w:rsidRPr="00514F5D">
        <w:rPr>
          <w:rFonts w:ascii="Arial" w:hAnsi="Arial" w:cs="Arial"/>
          <w:sz w:val="23"/>
          <w:szCs w:val="23"/>
        </w:rPr>
        <w:t xml:space="preserve"> einem  „Sky-Loop“ in luftiger Höhe. Wer schwindelfrei ist, kann mit dem Roller über einem </w:t>
      </w:r>
      <w:proofErr w:type="spellStart"/>
      <w:r w:rsidRPr="00514F5D">
        <w:rPr>
          <w:rFonts w:ascii="Arial" w:hAnsi="Arial" w:cs="Arial"/>
          <w:sz w:val="23"/>
          <w:szCs w:val="23"/>
        </w:rPr>
        <w:t>Se</w:t>
      </w:r>
      <w:r w:rsidRPr="00514F5D">
        <w:rPr>
          <w:rFonts w:ascii="Arial" w:hAnsi="Arial" w:cs="Arial"/>
          <w:sz w:val="23"/>
          <w:szCs w:val="23"/>
        </w:rPr>
        <w:t>g</w:t>
      </w:r>
      <w:r w:rsidRPr="00514F5D">
        <w:rPr>
          <w:rFonts w:ascii="Arial" w:hAnsi="Arial" w:cs="Arial"/>
          <w:sz w:val="23"/>
          <w:szCs w:val="23"/>
        </w:rPr>
        <w:t>way</w:t>
      </w:r>
      <w:proofErr w:type="spellEnd"/>
      <w:r w:rsidRPr="00514F5D">
        <w:rPr>
          <w:rFonts w:ascii="Arial" w:hAnsi="Arial" w:cs="Arial"/>
          <w:sz w:val="23"/>
          <w:szCs w:val="23"/>
        </w:rPr>
        <w:t>-Parcours schwebend den Kick auskosten, den eine Fahrt am Abgrund entlang, über Berg und Tal und durch scharfe Kurven au</w:t>
      </w:r>
      <w:r w:rsidRPr="00514F5D">
        <w:rPr>
          <w:rFonts w:ascii="Arial" w:hAnsi="Arial" w:cs="Arial"/>
          <w:sz w:val="23"/>
          <w:szCs w:val="23"/>
        </w:rPr>
        <w:t>s</w:t>
      </w:r>
      <w:r w:rsidRPr="00514F5D">
        <w:rPr>
          <w:rFonts w:ascii="Arial" w:hAnsi="Arial" w:cs="Arial"/>
          <w:sz w:val="23"/>
          <w:szCs w:val="23"/>
        </w:rPr>
        <w:t xml:space="preserve">macht. Bereits ein Klassiker in Straubing: </w:t>
      </w:r>
      <w:r w:rsidRPr="002F6A82">
        <w:rPr>
          <w:rFonts w:ascii="Arial" w:hAnsi="Arial" w:cs="Arial"/>
          <w:b/>
          <w:sz w:val="23"/>
          <w:szCs w:val="23"/>
        </w:rPr>
        <w:t>„</w:t>
      </w:r>
      <w:proofErr w:type="spellStart"/>
      <w:r w:rsidRPr="002F6A82">
        <w:rPr>
          <w:rFonts w:ascii="Arial" w:hAnsi="Arial" w:cs="Arial"/>
          <w:b/>
          <w:sz w:val="23"/>
          <w:szCs w:val="23"/>
        </w:rPr>
        <w:t>Skyfall</w:t>
      </w:r>
      <w:proofErr w:type="spellEnd"/>
      <w:r w:rsidRPr="002F6A82">
        <w:rPr>
          <w:rFonts w:ascii="Arial" w:hAnsi="Arial" w:cs="Arial"/>
          <w:b/>
          <w:sz w:val="23"/>
          <w:szCs w:val="23"/>
        </w:rPr>
        <w:t>“</w:t>
      </w:r>
      <w:r w:rsidRPr="00514F5D">
        <w:rPr>
          <w:rFonts w:ascii="Arial" w:hAnsi="Arial" w:cs="Arial"/>
          <w:sz w:val="23"/>
          <w:szCs w:val="23"/>
        </w:rPr>
        <w:t>. Einer der höch</w:t>
      </w:r>
      <w:r w:rsidRPr="00514F5D">
        <w:rPr>
          <w:rFonts w:ascii="Arial" w:hAnsi="Arial" w:cs="Arial"/>
          <w:sz w:val="23"/>
          <w:szCs w:val="23"/>
        </w:rPr>
        <w:t>s</w:t>
      </w:r>
      <w:r w:rsidRPr="00514F5D">
        <w:rPr>
          <w:rFonts w:ascii="Arial" w:hAnsi="Arial" w:cs="Arial"/>
          <w:sz w:val="23"/>
          <w:szCs w:val="23"/>
        </w:rPr>
        <w:t>ten transportablen Free Fall Tower der Welt garantiert jeweils 24 Passagieren beim freien Fall aus 75 Metern maximalen Nervenkitzel.</w:t>
      </w:r>
    </w:p>
    <w:p w14:paraId="68A8BBFB" w14:textId="77777777" w:rsidR="00514F5D" w:rsidRDefault="00514F5D" w:rsidP="00514F5D">
      <w:pPr>
        <w:spacing w:line="276" w:lineRule="auto"/>
        <w:ind w:right="28"/>
        <w:jc w:val="both"/>
        <w:rPr>
          <w:rFonts w:ascii="Arial" w:hAnsi="Arial" w:cs="Arial"/>
          <w:sz w:val="23"/>
          <w:szCs w:val="23"/>
        </w:rPr>
      </w:pPr>
    </w:p>
    <w:p w14:paraId="7EBFFB13" w14:textId="2FB40214" w:rsidR="00514F5D" w:rsidRDefault="00514F5D" w:rsidP="00514F5D">
      <w:pPr>
        <w:spacing w:line="276" w:lineRule="auto"/>
        <w:ind w:right="28"/>
        <w:jc w:val="both"/>
        <w:rPr>
          <w:rFonts w:ascii="Arial" w:hAnsi="Arial" w:cs="Arial"/>
          <w:sz w:val="23"/>
          <w:szCs w:val="23"/>
        </w:rPr>
      </w:pPr>
      <w:r w:rsidRPr="00514F5D">
        <w:rPr>
          <w:rFonts w:ascii="Arial" w:hAnsi="Arial" w:cs="Arial"/>
          <w:sz w:val="23"/>
          <w:szCs w:val="23"/>
        </w:rPr>
        <w:t xml:space="preserve">Maximale Unterhaltung bietet die </w:t>
      </w:r>
      <w:r w:rsidRPr="002F6A82">
        <w:rPr>
          <w:rFonts w:ascii="Arial" w:hAnsi="Arial" w:cs="Arial"/>
          <w:b/>
          <w:sz w:val="23"/>
          <w:szCs w:val="23"/>
        </w:rPr>
        <w:t>„XXL Hollywood Spaßstation“</w:t>
      </w:r>
      <w:r w:rsidRPr="00514F5D">
        <w:rPr>
          <w:rFonts w:ascii="Arial" w:hAnsi="Arial" w:cs="Arial"/>
          <w:sz w:val="23"/>
          <w:szCs w:val="23"/>
        </w:rPr>
        <w:t xml:space="preserve"> mit ihren vier Etagen und insgesamt rund 50 „Spaßstationen“. Volk</w:t>
      </w:r>
      <w:r w:rsidRPr="00514F5D">
        <w:rPr>
          <w:rFonts w:ascii="Arial" w:hAnsi="Arial" w:cs="Arial"/>
          <w:sz w:val="23"/>
          <w:szCs w:val="23"/>
        </w:rPr>
        <w:t>s</w:t>
      </w:r>
      <w:r w:rsidRPr="00514F5D">
        <w:rPr>
          <w:rFonts w:ascii="Arial" w:hAnsi="Arial" w:cs="Arial"/>
          <w:sz w:val="23"/>
          <w:szCs w:val="23"/>
        </w:rPr>
        <w:t>festbesucher durchqueren dort einen rund 300 Meter langen Pa</w:t>
      </w:r>
      <w:r w:rsidRPr="00514F5D">
        <w:rPr>
          <w:rFonts w:ascii="Arial" w:hAnsi="Arial" w:cs="Arial"/>
          <w:sz w:val="23"/>
          <w:szCs w:val="23"/>
        </w:rPr>
        <w:t>r</w:t>
      </w:r>
      <w:r w:rsidRPr="00514F5D">
        <w:rPr>
          <w:rFonts w:ascii="Arial" w:hAnsi="Arial" w:cs="Arial"/>
          <w:sz w:val="23"/>
          <w:szCs w:val="23"/>
        </w:rPr>
        <w:t>cours, der m</w:t>
      </w:r>
      <w:r w:rsidR="002F6A82">
        <w:rPr>
          <w:rFonts w:ascii="Arial" w:hAnsi="Arial" w:cs="Arial"/>
          <w:sz w:val="23"/>
          <w:szCs w:val="23"/>
        </w:rPr>
        <w:t>it Gags aller Art gespickt ist -</w:t>
      </w:r>
      <w:r w:rsidRPr="00514F5D">
        <w:rPr>
          <w:rFonts w:ascii="Arial" w:hAnsi="Arial" w:cs="Arial"/>
          <w:sz w:val="23"/>
          <w:szCs w:val="23"/>
        </w:rPr>
        <w:t xml:space="preserve"> von der „Rollenden Tonne“ bis zur „Rutsch-Röhre“ und dem Panorama-Ausblick aus der ober</w:t>
      </w:r>
      <w:r w:rsidRPr="00514F5D">
        <w:rPr>
          <w:rFonts w:ascii="Arial" w:hAnsi="Arial" w:cs="Arial"/>
          <w:sz w:val="23"/>
          <w:szCs w:val="23"/>
        </w:rPr>
        <w:t>s</w:t>
      </w:r>
      <w:r w:rsidRPr="00514F5D">
        <w:rPr>
          <w:rFonts w:ascii="Arial" w:hAnsi="Arial" w:cs="Arial"/>
          <w:sz w:val="23"/>
          <w:szCs w:val="23"/>
        </w:rPr>
        <w:t xml:space="preserve">ten Etage. Zeitlos im Trend: eine Fahrt mit der Familienachterbahn </w:t>
      </w:r>
      <w:r w:rsidRPr="002F6A82">
        <w:rPr>
          <w:rFonts w:ascii="Arial" w:hAnsi="Arial" w:cs="Arial"/>
          <w:b/>
          <w:sz w:val="23"/>
          <w:szCs w:val="23"/>
        </w:rPr>
        <w:t>„Wilde Maus“</w:t>
      </w:r>
      <w:r w:rsidRPr="00514F5D">
        <w:rPr>
          <w:rFonts w:ascii="Arial" w:hAnsi="Arial" w:cs="Arial"/>
          <w:sz w:val="23"/>
          <w:szCs w:val="23"/>
        </w:rPr>
        <w:t>, die in 20 Metern Höhe mit engen Kurven über Berg und Tal rast.</w:t>
      </w:r>
    </w:p>
    <w:p w14:paraId="2C406AD2" w14:textId="77777777" w:rsidR="00514F5D" w:rsidRPr="00514F5D" w:rsidRDefault="00514F5D" w:rsidP="00514F5D">
      <w:pPr>
        <w:spacing w:line="276" w:lineRule="auto"/>
        <w:ind w:right="28"/>
        <w:jc w:val="both"/>
        <w:rPr>
          <w:rFonts w:ascii="Arial" w:hAnsi="Arial" w:cs="Arial"/>
          <w:sz w:val="23"/>
          <w:szCs w:val="23"/>
        </w:rPr>
      </w:pPr>
    </w:p>
    <w:p w14:paraId="260FFA78" w14:textId="77777777" w:rsidR="00514F5D" w:rsidRPr="00514F5D" w:rsidRDefault="00514F5D" w:rsidP="00514F5D">
      <w:pPr>
        <w:spacing w:line="276" w:lineRule="auto"/>
        <w:ind w:right="28"/>
        <w:jc w:val="both"/>
        <w:rPr>
          <w:rFonts w:ascii="Arial" w:hAnsi="Arial" w:cs="Arial"/>
          <w:b/>
          <w:sz w:val="23"/>
          <w:szCs w:val="23"/>
        </w:rPr>
      </w:pPr>
      <w:r w:rsidRPr="00514F5D">
        <w:rPr>
          <w:rFonts w:ascii="Arial" w:hAnsi="Arial" w:cs="Arial"/>
          <w:b/>
          <w:sz w:val="23"/>
          <w:szCs w:val="23"/>
        </w:rPr>
        <w:t>Auf der Teufelsrutsche in die Vergangenheit reisen</w:t>
      </w:r>
    </w:p>
    <w:p w14:paraId="4E089D18" w14:textId="5F09B4F5" w:rsidR="00514F5D" w:rsidRDefault="00514F5D" w:rsidP="00514F5D">
      <w:pPr>
        <w:spacing w:line="276" w:lineRule="auto"/>
        <w:ind w:right="28"/>
        <w:jc w:val="both"/>
        <w:rPr>
          <w:rFonts w:ascii="Arial" w:hAnsi="Arial" w:cs="Arial"/>
          <w:sz w:val="23"/>
          <w:szCs w:val="23"/>
        </w:rPr>
      </w:pPr>
      <w:r w:rsidRPr="00514F5D">
        <w:rPr>
          <w:rFonts w:ascii="Arial" w:hAnsi="Arial" w:cs="Arial"/>
          <w:sz w:val="23"/>
          <w:szCs w:val="23"/>
        </w:rPr>
        <w:t>Was angesichts geballter High-Tech zwischen Bierzelten und Z</w:t>
      </w:r>
      <w:r w:rsidRPr="00514F5D">
        <w:rPr>
          <w:rFonts w:ascii="Arial" w:hAnsi="Arial" w:cs="Arial"/>
          <w:sz w:val="23"/>
          <w:szCs w:val="23"/>
        </w:rPr>
        <w:t>u</w:t>
      </w:r>
      <w:r w:rsidRPr="00514F5D">
        <w:rPr>
          <w:rFonts w:ascii="Arial" w:hAnsi="Arial" w:cs="Arial"/>
          <w:sz w:val="23"/>
          <w:szCs w:val="23"/>
        </w:rPr>
        <w:t xml:space="preserve">ckerwatte-Ständen die Besucher zunehmend begeistert ist jedoch auch der nostalgische Bereich des </w:t>
      </w:r>
      <w:proofErr w:type="spellStart"/>
      <w:r w:rsidRPr="00514F5D">
        <w:rPr>
          <w:rFonts w:ascii="Arial" w:hAnsi="Arial" w:cs="Arial"/>
          <w:sz w:val="23"/>
          <w:szCs w:val="23"/>
        </w:rPr>
        <w:t>Gäubodenvolksfests</w:t>
      </w:r>
      <w:proofErr w:type="spellEnd"/>
      <w:r w:rsidRPr="00514F5D">
        <w:rPr>
          <w:rFonts w:ascii="Arial" w:hAnsi="Arial" w:cs="Arial"/>
          <w:sz w:val="23"/>
          <w:szCs w:val="23"/>
        </w:rPr>
        <w:t>. Beinahe ein Zehntel</w:t>
      </w:r>
      <w:r w:rsidR="002F6A82">
        <w:rPr>
          <w:rFonts w:ascii="Arial" w:hAnsi="Arial" w:cs="Arial"/>
          <w:sz w:val="23"/>
          <w:szCs w:val="23"/>
        </w:rPr>
        <w:t xml:space="preserve"> des knapp 100.000 Quadratmeter</w:t>
      </w:r>
      <w:r w:rsidRPr="00514F5D">
        <w:rPr>
          <w:rFonts w:ascii="Arial" w:hAnsi="Arial" w:cs="Arial"/>
          <w:sz w:val="23"/>
          <w:szCs w:val="23"/>
        </w:rPr>
        <w:t xml:space="preserve"> großen Vergnügungsparks ist für den historischen Volksfestbereich reserviert. Hier können die Besucher auf die Reise in die „gute alten Zeit“ gehen und hautnah erleben, was Oma und Opa beim Volksfestbesuch begeisterte, zum Beispiel: </w:t>
      </w:r>
      <w:r w:rsidRPr="002F6A82">
        <w:rPr>
          <w:rFonts w:ascii="Arial" w:hAnsi="Arial" w:cs="Arial"/>
          <w:b/>
          <w:sz w:val="23"/>
          <w:szCs w:val="23"/>
        </w:rPr>
        <w:t>Toboggan</w:t>
      </w:r>
      <w:r w:rsidRPr="00514F5D">
        <w:rPr>
          <w:rFonts w:ascii="Arial" w:hAnsi="Arial" w:cs="Arial"/>
          <w:sz w:val="23"/>
          <w:szCs w:val="23"/>
        </w:rPr>
        <w:t>, die „Teufels-Rutsch</w:t>
      </w:r>
      <w:r w:rsidR="002F6A82">
        <w:rPr>
          <w:rFonts w:ascii="Arial" w:hAnsi="Arial" w:cs="Arial"/>
          <w:sz w:val="23"/>
          <w:szCs w:val="23"/>
        </w:rPr>
        <w:t>e</w:t>
      </w:r>
      <w:r w:rsidRPr="00514F5D">
        <w:rPr>
          <w:rFonts w:ascii="Arial" w:hAnsi="Arial" w:cs="Arial"/>
          <w:sz w:val="23"/>
          <w:szCs w:val="23"/>
        </w:rPr>
        <w:t>“, nach einer herausfo</w:t>
      </w:r>
      <w:r w:rsidRPr="00514F5D">
        <w:rPr>
          <w:rFonts w:ascii="Arial" w:hAnsi="Arial" w:cs="Arial"/>
          <w:sz w:val="23"/>
          <w:szCs w:val="23"/>
        </w:rPr>
        <w:t>r</w:t>
      </w:r>
      <w:r w:rsidRPr="00514F5D">
        <w:rPr>
          <w:rFonts w:ascii="Arial" w:hAnsi="Arial" w:cs="Arial"/>
          <w:sz w:val="23"/>
          <w:szCs w:val="23"/>
        </w:rPr>
        <w:t>dernden Auffahrt auf einem steilen Fließband folgt eine atembera</w:t>
      </w:r>
      <w:r w:rsidRPr="00514F5D">
        <w:rPr>
          <w:rFonts w:ascii="Arial" w:hAnsi="Arial" w:cs="Arial"/>
          <w:sz w:val="23"/>
          <w:szCs w:val="23"/>
        </w:rPr>
        <w:t>u</w:t>
      </w:r>
      <w:r w:rsidRPr="00514F5D">
        <w:rPr>
          <w:rFonts w:ascii="Arial" w:hAnsi="Arial" w:cs="Arial"/>
          <w:sz w:val="23"/>
          <w:szCs w:val="23"/>
        </w:rPr>
        <w:t>bende Fahrt über eine über 50 Meter lange Holzrutsche</w:t>
      </w:r>
      <w:r w:rsidR="00761556">
        <w:rPr>
          <w:rFonts w:ascii="Arial" w:hAnsi="Arial" w:cs="Arial"/>
          <w:sz w:val="23"/>
          <w:szCs w:val="23"/>
        </w:rPr>
        <w:t>,</w:t>
      </w:r>
      <w:r w:rsidRPr="00514F5D">
        <w:rPr>
          <w:rFonts w:ascii="Arial" w:hAnsi="Arial" w:cs="Arial"/>
          <w:sz w:val="23"/>
          <w:szCs w:val="23"/>
        </w:rPr>
        <w:t xml:space="preserve"> kurvenreich aus über 20 Metern Höhe bis zurück auf den Boden.</w:t>
      </w:r>
    </w:p>
    <w:p w14:paraId="3E4EBD93" w14:textId="77777777" w:rsidR="00514F5D" w:rsidRPr="00514F5D" w:rsidRDefault="00514F5D" w:rsidP="00514F5D">
      <w:pPr>
        <w:spacing w:line="276" w:lineRule="auto"/>
        <w:ind w:right="28"/>
        <w:jc w:val="both"/>
        <w:rPr>
          <w:rFonts w:ascii="Arial" w:hAnsi="Arial" w:cs="Arial"/>
          <w:sz w:val="23"/>
          <w:szCs w:val="23"/>
        </w:rPr>
      </w:pPr>
    </w:p>
    <w:p w14:paraId="3B7F70D8" w14:textId="61E181B8" w:rsidR="00514F5D" w:rsidRPr="00514F5D" w:rsidRDefault="00514F5D" w:rsidP="00514F5D">
      <w:pPr>
        <w:spacing w:line="276" w:lineRule="auto"/>
        <w:ind w:right="28"/>
        <w:jc w:val="both"/>
        <w:rPr>
          <w:rFonts w:ascii="Arial" w:hAnsi="Arial" w:cs="Arial"/>
          <w:sz w:val="23"/>
          <w:szCs w:val="23"/>
        </w:rPr>
      </w:pPr>
      <w:r w:rsidRPr="00514F5D">
        <w:rPr>
          <w:rFonts w:ascii="Arial" w:hAnsi="Arial" w:cs="Arial"/>
          <w:sz w:val="23"/>
          <w:szCs w:val="23"/>
        </w:rPr>
        <w:t xml:space="preserve">Lustig auch die </w:t>
      </w:r>
      <w:r w:rsidRPr="002F6A82">
        <w:rPr>
          <w:rFonts w:ascii="Arial" w:hAnsi="Arial" w:cs="Arial"/>
          <w:b/>
          <w:sz w:val="23"/>
          <w:szCs w:val="23"/>
        </w:rPr>
        <w:t>„Fahrt ins Paradies“</w:t>
      </w:r>
      <w:r w:rsidRPr="00514F5D">
        <w:rPr>
          <w:rFonts w:ascii="Arial" w:hAnsi="Arial" w:cs="Arial"/>
          <w:sz w:val="23"/>
          <w:szCs w:val="23"/>
        </w:rPr>
        <w:t xml:space="preserve"> in einer liebevoll restaurierte</w:t>
      </w:r>
      <w:r w:rsidR="00761556">
        <w:rPr>
          <w:rFonts w:ascii="Arial" w:hAnsi="Arial" w:cs="Arial"/>
          <w:sz w:val="23"/>
          <w:szCs w:val="23"/>
        </w:rPr>
        <w:t>n</w:t>
      </w:r>
      <w:r w:rsidRPr="00514F5D">
        <w:rPr>
          <w:rFonts w:ascii="Arial" w:hAnsi="Arial" w:cs="Arial"/>
          <w:sz w:val="23"/>
          <w:szCs w:val="23"/>
        </w:rPr>
        <w:t xml:space="preserve"> Berg- und </w:t>
      </w:r>
      <w:proofErr w:type="spellStart"/>
      <w:r w:rsidRPr="00514F5D">
        <w:rPr>
          <w:rFonts w:ascii="Arial" w:hAnsi="Arial" w:cs="Arial"/>
          <w:sz w:val="23"/>
          <w:szCs w:val="23"/>
        </w:rPr>
        <w:t>Talbahn</w:t>
      </w:r>
      <w:proofErr w:type="spellEnd"/>
      <w:r w:rsidRPr="00514F5D">
        <w:rPr>
          <w:rFonts w:ascii="Arial" w:hAnsi="Arial" w:cs="Arial"/>
          <w:sz w:val="23"/>
          <w:szCs w:val="23"/>
        </w:rPr>
        <w:t xml:space="preserve"> von 1939 oder das Renngefühl bei der Mitfahrt in der </w:t>
      </w:r>
      <w:r w:rsidRPr="002F6A82">
        <w:rPr>
          <w:rFonts w:ascii="Arial" w:hAnsi="Arial" w:cs="Arial"/>
          <w:b/>
          <w:sz w:val="23"/>
          <w:szCs w:val="23"/>
        </w:rPr>
        <w:t>Rallye Monte Carlo</w:t>
      </w:r>
      <w:r w:rsidR="00761556">
        <w:rPr>
          <w:rFonts w:ascii="Arial" w:hAnsi="Arial" w:cs="Arial"/>
          <w:sz w:val="23"/>
          <w:szCs w:val="23"/>
        </w:rPr>
        <w:t xml:space="preserve"> </w:t>
      </w:r>
      <w:r w:rsidR="00761556" w:rsidRPr="00761556">
        <w:rPr>
          <w:rFonts w:ascii="Arial" w:hAnsi="Arial" w:cs="Arial"/>
          <w:sz w:val="23"/>
          <w:szCs w:val="23"/>
        </w:rPr>
        <w:t>-</w:t>
      </w:r>
      <w:r w:rsidRPr="00514F5D">
        <w:rPr>
          <w:rFonts w:ascii="Arial" w:hAnsi="Arial" w:cs="Arial"/>
          <w:sz w:val="23"/>
          <w:szCs w:val="23"/>
        </w:rPr>
        <w:t xml:space="preserve"> einem rasanten Fahrspaß mit schnellen Go-Karts auf einer 150 Meter langen Holzrennstrecke. Zu den Jah</w:t>
      </w:r>
      <w:r w:rsidRPr="00514F5D">
        <w:rPr>
          <w:rFonts w:ascii="Arial" w:hAnsi="Arial" w:cs="Arial"/>
          <w:sz w:val="23"/>
          <w:szCs w:val="23"/>
        </w:rPr>
        <w:t>r</w:t>
      </w:r>
      <w:r w:rsidRPr="00514F5D">
        <w:rPr>
          <w:rFonts w:ascii="Arial" w:hAnsi="Arial" w:cs="Arial"/>
          <w:sz w:val="23"/>
          <w:szCs w:val="23"/>
        </w:rPr>
        <w:t>marktsattraktionen aus einer anderen Zeit gehört auch der Flohzi</w:t>
      </w:r>
      <w:r w:rsidRPr="00514F5D">
        <w:rPr>
          <w:rFonts w:ascii="Arial" w:hAnsi="Arial" w:cs="Arial"/>
          <w:sz w:val="23"/>
          <w:szCs w:val="23"/>
        </w:rPr>
        <w:t>r</w:t>
      </w:r>
      <w:r w:rsidRPr="00514F5D">
        <w:rPr>
          <w:rFonts w:ascii="Arial" w:hAnsi="Arial" w:cs="Arial"/>
          <w:sz w:val="23"/>
          <w:szCs w:val="23"/>
        </w:rPr>
        <w:t>kus. Im historischen Bereich hat auch der Nostalgie Circus Carlos sein Zelt aufgeschlagen. Die Zirkusfamilie Kollmann zeigt an allen Festtagen um 15, 18 und 20 Uhr sowie am Samstag und Sonntag zusätzlich um 11 Uhr Akrobatik, Wild-West-Show mit Messerwerfen, Jonglage, Clownerie, Feuerspucken, Seiltanz und weitere Klassiker der Zirkustradition.</w:t>
      </w:r>
    </w:p>
    <w:p w14:paraId="2318E11E" w14:textId="77777777" w:rsidR="00514F5D" w:rsidRPr="00514F5D" w:rsidRDefault="00514F5D" w:rsidP="00514F5D">
      <w:pPr>
        <w:spacing w:line="276" w:lineRule="auto"/>
        <w:ind w:right="28"/>
        <w:jc w:val="both"/>
        <w:rPr>
          <w:rFonts w:ascii="Arial" w:hAnsi="Arial" w:cs="Arial"/>
          <w:sz w:val="23"/>
          <w:szCs w:val="23"/>
        </w:rPr>
      </w:pPr>
    </w:p>
    <w:p w14:paraId="0C80FCCA" w14:textId="3A28A264" w:rsidR="00514F5D" w:rsidRPr="00514F5D" w:rsidRDefault="00514F5D" w:rsidP="00514F5D">
      <w:pPr>
        <w:spacing w:line="276" w:lineRule="auto"/>
        <w:ind w:right="28"/>
        <w:jc w:val="both"/>
        <w:rPr>
          <w:rFonts w:ascii="Arial" w:hAnsi="Arial" w:cs="Arial"/>
          <w:sz w:val="23"/>
          <w:szCs w:val="23"/>
        </w:rPr>
      </w:pPr>
      <w:r w:rsidRPr="00514F5D">
        <w:rPr>
          <w:rFonts w:ascii="Arial" w:hAnsi="Arial" w:cs="Arial"/>
          <w:sz w:val="23"/>
          <w:szCs w:val="23"/>
        </w:rPr>
        <w:t>Ein besonderes Schmankerl ist das Tag- und Abendpr</w:t>
      </w:r>
      <w:r w:rsidR="002F6A82">
        <w:rPr>
          <w:rFonts w:ascii="Arial" w:hAnsi="Arial" w:cs="Arial"/>
          <w:sz w:val="23"/>
          <w:szCs w:val="23"/>
        </w:rPr>
        <w:t xml:space="preserve">ogramm im historischen Bereich. </w:t>
      </w:r>
      <w:r w:rsidRPr="00514F5D">
        <w:rPr>
          <w:rFonts w:ascii="Arial" w:hAnsi="Arial" w:cs="Arial"/>
          <w:sz w:val="23"/>
          <w:szCs w:val="23"/>
        </w:rPr>
        <w:t xml:space="preserve">Tagsüber führen Trachtengruppen aus den unterschiedlichsten Trachtengauen Bayerns Volkstänze, </w:t>
      </w:r>
      <w:proofErr w:type="spellStart"/>
      <w:r w:rsidRPr="00514F5D">
        <w:rPr>
          <w:rFonts w:ascii="Arial" w:hAnsi="Arial" w:cs="Arial"/>
          <w:sz w:val="23"/>
          <w:szCs w:val="23"/>
        </w:rPr>
        <w:t>Plattler</w:t>
      </w:r>
      <w:proofErr w:type="spellEnd"/>
      <w:r w:rsidRPr="00514F5D">
        <w:rPr>
          <w:rFonts w:ascii="Arial" w:hAnsi="Arial" w:cs="Arial"/>
          <w:sz w:val="23"/>
          <w:szCs w:val="23"/>
        </w:rPr>
        <w:t xml:space="preserve"> oder </w:t>
      </w:r>
      <w:proofErr w:type="spellStart"/>
      <w:r w:rsidRPr="00514F5D">
        <w:rPr>
          <w:rFonts w:ascii="Arial" w:hAnsi="Arial" w:cs="Arial"/>
          <w:sz w:val="23"/>
          <w:szCs w:val="23"/>
        </w:rPr>
        <w:t>Goaßlschnalzer</w:t>
      </w:r>
      <w:proofErr w:type="spellEnd"/>
      <w:r w:rsidRPr="00514F5D">
        <w:rPr>
          <w:rFonts w:ascii="Arial" w:hAnsi="Arial" w:cs="Arial"/>
          <w:sz w:val="23"/>
          <w:szCs w:val="23"/>
        </w:rPr>
        <w:t xml:space="preserve"> vor. Abends gibt es vom 13.8. bis zum 22.8. von </w:t>
      </w:r>
      <w:r w:rsidRPr="00514F5D">
        <w:rPr>
          <w:rFonts w:ascii="Arial" w:hAnsi="Arial" w:cs="Arial"/>
          <w:sz w:val="23"/>
          <w:szCs w:val="23"/>
        </w:rPr>
        <w:lastRenderedPageBreak/>
        <w:t>jeweils 21 bis 22 Uhr ein bunt gemischtes Programm von Blasmusik über Country, Kabarett und Hip-Hop bis hin zu Reggae, Rock und Pop und echter Volksmusik.</w:t>
      </w:r>
    </w:p>
    <w:p w14:paraId="4B6E9066" w14:textId="77777777" w:rsidR="00514F5D" w:rsidRPr="00514F5D" w:rsidRDefault="00514F5D" w:rsidP="00514F5D">
      <w:pPr>
        <w:spacing w:line="276" w:lineRule="auto"/>
        <w:ind w:right="28"/>
        <w:jc w:val="both"/>
        <w:rPr>
          <w:rFonts w:ascii="Arial" w:hAnsi="Arial" w:cs="Arial"/>
          <w:sz w:val="23"/>
          <w:szCs w:val="23"/>
        </w:rPr>
      </w:pPr>
    </w:p>
    <w:p w14:paraId="6BA669AD" w14:textId="77777777" w:rsidR="00514F5D" w:rsidRPr="00514F5D" w:rsidRDefault="00514F5D" w:rsidP="00514F5D">
      <w:pPr>
        <w:spacing w:line="276" w:lineRule="auto"/>
        <w:ind w:right="28"/>
        <w:jc w:val="both"/>
        <w:rPr>
          <w:rFonts w:ascii="Arial" w:hAnsi="Arial" w:cs="Arial"/>
          <w:b/>
          <w:sz w:val="23"/>
          <w:szCs w:val="23"/>
        </w:rPr>
      </w:pPr>
      <w:r w:rsidRPr="00514F5D">
        <w:rPr>
          <w:rFonts w:ascii="Arial" w:hAnsi="Arial" w:cs="Arial"/>
          <w:b/>
          <w:sz w:val="23"/>
          <w:szCs w:val="23"/>
        </w:rPr>
        <w:t>Zwei Familientage mit Zauberclown und Theaterspaß</w:t>
      </w:r>
    </w:p>
    <w:p w14:paraId="6A30FCC5" w14:textId="5B2156B2" w:rsidR="00514F5D" w:rsidRPr="00514F5D" w:rsidRDefault="00514F5D" w:rsidP="00514F5D">
      <w:pPr>
        <w:spacing w:line="276" w:lineRule="auto"/>
        <w:ind w:right="28"/>
        <w:jc w:val="both"/>
        <w:rPr>
          <w:rFonts w:ascii="Arial" w:hAnsi="Arial" w:cs="Arial"/>
          <w:sz w:val="23"/>
          <w:szCs w:val="23"/>
        </w:rPr>
      </w:pPr>
      <w:r w:rsidRPr="00514F5D">
        <w:rPr>
          <w:rFonts w:ascii="Arial" w:hAnsi="Arial" w:cs="Arial"/>
          <w:sz w:val="23"/>
          <w:szCs w:val="23"/>
        </w:rPr>
        <w:t>An zwei Nachmittagen stehen die kleinen Festbesucher besonders im Mittelpunkt: Beim Kindernachmittag mit Luftballon- und Za</w:t>
      </w:r>
      <w:r w:rsidRPr="00514F5D">
        <w:rPr>
          <w:rFonts w:ascii="Arial" w:hAnsi="Arial" w:cs="Arial"/>
          <w:sz w:val="23"/>
          <w:szCs w:val="23"/>
        </w:rPr>
        <w:t>u</w:t>
      </w:r>
      <w:r w:rsidRPr="00514F5D">
        <w:rPr>
          <w:rFonts w:ascii="Arial" w:hAnsi="Arial" w:cs="Arial"/>
          <w:sz w:val="23"/>
          <w:szCs w:val="23"/>
        </w:rPr>
        <w:t>berclown Ferdi (16.8.</w:t>
      </w:r>
      <w:r w:rsidR="00761556">
        <w:rPr>
          <w:rFonts w:ascii="Arial" w:hAnsi="Arial" w:cs="Arial"/>
          <w:sz w:val="23"/>
          <w:szCs w:val="23"/>
        </w:rPr>
        <w:t>, von</w:t>
      </w:r>
      <w:r w:rsidRPr="00514F5D">
        <w:rPr>
          <w:rFonts w:ascii="Arial" w:hAnsi="Arial" w:cs="Arial"/>
          <w:sz w:val="23"/>
          <w:szCs w:val="23"/>
        </w:rPr>
        <w:t xml:space="preserve"> 11.30 bis 19 Uhr</w:t>
      </w:r>
      <w:r w:rsidR="002F6A82">
        <w:rPr>
          <w:rFonts w:ascii="Arial" w:hAnsi="Arial" w:cs="Arial"/>
          <w:sz w:val="23"/>
          <w:szCs w:val="23"/>
        </w:rPr>
        <w:t>)</w:t>
      </w:r>
      <w:r w:rsidRPr="00514F5D">
        <w:rPr>
          <w:rFonts w:ascii="Arial" w:hAnsi="Arial" w:cs="Arial"/>
          <w:sz w:val="23"/>
          <w:szCs w:val="23"/>
        </w:rPr>
        <w:t xml:space="preserve">, Clownstheater „Chico und </w:t>
      </w:r>
      <w:proofErr w:type="spellStart"/>
      <w:r w:rsidRPr="00514F5D">
        <w:rPr>
          <w:rFonts w:ascii="Arial" w:hAnsi="Arial" w:cs="Arial"/>
          <w:sz w:val="23"/>
          <w:szCs w:val="23"/>
        </w:rPr>
        <w:t>Chicolina</w:t>
      </w:r>
      <w:proofErr w:type="spellEnd"/>
      <w:r w:rsidRPr="00514F5D">
        <w:rPr>
          <w:rFonts w:ascii="Arial" w:hAnsi="Arial" w:cs="Arial"/>
          <w:sz w:val="23"/>
          <w:szCs w:val="23"/>
        </w:rPr>
        <w:t xml:space="preserve">“ </w:t>
      </w:r>
      <w:r w:rsidR="002F6A82">
        <w:rPr>
          <w:rFonts w:ascii="Arial" w:hAnsi="Arial" w:cs="Arial"/>
          <w:sz w:val="23"/>
          <w:szCs w:val="23"/>
        </w:rPr>
        <w:t>(</w:t>
      </w:r>
      <w:r w:rsidRPr="00514F5D">
        <w:rPr>
          <w:rFonts w:ascii="Arial" w:hAnsi="Arial" w:cs="Arial"/>
          <w:sz w:val="23"/>
          <w:szCs w:val="23"/>
        </w:rPr>
        <w:t>um 14 und 16 Uhr) sowie beim Familiennachmittag (22.8., von 11.30 bis 19 Uhr) mit dem Kasperltheater „Der Froschk</w:t>
      </w:r>
      <w:r w:rsidRPr="00514F5D">
        <w:rPr>
          <w:rFonts w:ascii="Arial" w:hAnsi="Arial" w:cs="Arial"/>
          <w:sz w:val="23"/>
          <w:szCs w:val="23"/>
        </w:rPr>
        <w:t>ö</w:t>
      </w:r>
      <w:r w:rsidRPr="00514F5D">
        <w:rPr>
          <w:rFonts w:ascii="Arial" w:hAnsi="Arial" w:cs="Arial"/>
          <w:sz w:val="23"/>
          <w:szCs w:val="23"/>
        </w:rPr>
        <w:t>nig“ – um 14 und 16 Uhr, Eintritt frei. An beiden Tagen gibt es b</w:t>
      </w:r>
      <w:r w:rsidRPr="00514F5D">
        <w:rPr>
          <w:rFonts w:ascii="Arial" w:hAnsi="Arial" w:cs="Arial"/>
          <w:sz w:val="23"/>
          <w:szCs w:val="23"/>
        </w:rPr>
        <w:t>e</w:t>
      </w:r>
      <w:r w:rsidRPr="00514F5D">
        <w:rPr>
          <w:rFonts w:ascii="Arial" w:hAnsi="Arial" w:cs="Arial"/>
          <w:sz w:val="23"/>
          <w:szCs w:val="23"/>
        </w:rPr>
        <w:t xml:space="preserve">sondere Ermäßigungen für Familien. </w:t>
      </w:r>
    </w:p>
    <w:p w14:paraId="745DF332" w14:textId="77777777" w:rsidR="00514F5D" w:rsidRPr="00514F5D" w:rsidRDefault="00514F5D" w:rsidP="00514F5D">
      <w:pPr>
        <w:spacing w:line="276" w:lineRule="auto"/>
        <w:ind w:right="28"/>
        <w:jc w:val="both"/>
        <w:rPr>
          <w:rFonts w:ascii="Arial" w:hAnsi="Arial" w:cs="Arial"/>
          <w:sz w:val="23"/>
          <w:szCs w:val="23"/>
        </w:rPr>
      </w:pPr>
    </w:p>
    <w:p w14:paraId="01912E50" w14:textId="3529F6B2" w:rsidR="00514F5D" w:rsidRPr="00514F5D" w:rsidRDefault="00514F5D" w:rsidP="00514F5D">
      <w:pPr>
        <w:spacing w:line="276" w:lineRule="auto"/>
        <w:ind w:right="28"/>
        <w:jc w:val="both"/>
        <w:rPr>
          <w:rFonts w:ascii="Arial" w:hAnsi="Arial" w:cs="Arial"/>
          <w:b/>
          <w:sz w:val="23"/>
          <w:szCs w:val="23"/>
        </w:rPr>
      </w:pPr>
      <w:r w:rsidRPr="00514F5D">
        <w:rPr>
          <w:rFonts w:ascii="Arial" w:hAnsi="Arial" w:cs="Arial"/>
          <w:b/>
          <w:sz w:val="23"/>
          <w:szCs w:val="23"/>
        </w:rPr>
        <w:t>26.500 Komfort-Sitzplätze, 5.000 Parkplätze</w:t>
      </w:r>
    </w:p>
    <w:p w14:paraId="39AA6976" w14:textId="2CFB4C26" w:rsidR="00514F5D" w:rsidRPr="00514F5D" w:rsidRDefault="00514F5D" w:rsidP="00514F5D">
      <w:pPr>
        <w:spacing w:line="276" w:lineRule="auto"/>
        <w:ind w:right="28"/>
        <w:jc w:val="both"/>
        <w:rPr>
          <w:rFonts w:ascii="Arial" w:hAnsi="Arial" w:cs="Arial"/>
          <w:sz w:val="23"/>
          <w:szCs w:val="23"/>
        </w:rPr>
      </w:pPr>
      <w:r w:rsidRPr="00514F5D">
        <w:rPr>
          <w:rFonts w:ascii="Arial" w:hAnsi="Arial" w:cs="Arial"/>
          <w:sz w:val="23"/>
          <w:szCs w:val="23"/>
        </w:rPr>
        <w:t xml:space="preserve">Was das </w:t>
      </w:r>
      <w:proofErr w:type="spellStart"/>
      <w:r w:rsidRPr="00514F5D">
        <w:rPr>
          <w:rFonts w:ascii="Arial" w:hAnsi="Arial" w:cs="Arial"/>
          <w:sz w:val="23"/>
          <w:szCs w:val="23"/>
        </w:rPr>
        <w:t>Gäubodenvolksfest</w:t>
      </w:r>
      <w:proofErr w:type="spellEnd"/>
      <w:r w:rsidRPr="00514F5D">
        <w:rPr>
          <w:rFonts w:ascii="Arial" w:hAnsi="Arial" w:cs="Arial"/>
          <w:sz w:val="23"/>
          <w:szCs w:val="23"/>
        </w:rPr>
        <w:t xml:space="preserve"> neben den Fahrgeschäften so beso</w:t>
      </w:r>
      <w:r w:rsidRPr="00514F5D">
        <w:rPr>
          <w:rFonts w:ascii="Arial" w:hAnsi="Arial" w:cs="Arial"/>
          <w:sz w:val="23"/>
          <w:szCs w:val="23"/>
        </w:rPr>
        <w:t>n</w:t>
      </w:r>
      <w:r w:rsidRPr="00514F5D">
        <w:rPr>
          <w:rFonts w:ascii="Arial" w:hAnsi="Arial" w:cs="Arial"/>
          <w:sz w:val="23"/>
          <w:szCs w:val="23"/>
        </w:rPr>
        <w:t>ders macht, ist der besondere Komfort, den das zweitgrößte Volk</w:t>
      </w:r>
      <w:r w:rsidRPr="00514F5D">
        <w:rPr>
          <w:rFonts w:ascii="Arial" w:hAnsi="Arial" w:cs="Arial"/>
          <w:sz w:val="23"/>
          <w:szCs w:val="23"/>
        </w:rPr>
        <w:t>s</w:t>
      </w:r>
      <w:r w:rsidRPr="00514F5D">
        <w:rPr>
          <w:rFonts w:ascii="Arial" w:hAnsi="Arial" w:cs="Arial"/>
          <w:sz w:val="23"/>
          <w:szCs w:val="23"/>
        </w:rPr>
        <w:t>fest Bayerns seinen Gästen auch 2016 bietet: zum Beispiel mit der besonderen</w:t>
      </w:r>
      <w:r w:rsidR="00761556">
        <w:rPr>
          <w:rFonts w:ascii="Arial" w:hAnsi="Arial" w:cs="Arial"/>
          <w:sz w:val="23"/>
          <w:szCs w:val="23"/>
        </w:rPr>
        <w:t xml:space="preserve"> Atmosphäre in der Bierstadt mit</w:t>
      </w:r>
      <w:r w:rsidRPr="00514F5D">
        <w:rPr>
          <w:rFonts w:ascii="Arial" w:hAnsi="Arial" w:cs="Arial"/>
          <w:sz w:val="23"/>
          <w:szCs w:val="23"/>
        </w:rPr>
        <w:t xml:space="preserve"> ihren sieben Zelten und mehr als 26.500 Komfort-Sitzplätzen auf den herrlich bequemen Bierbänken mit Rückenlehnen. Auch die 5.000 festplatznahen Par</w:t>
      </w:r>
      <w:r w:rsidRPr="00514F5D">
        <w:rPr>
          <w:rFonts w:ascii="Arial" w:hAnsi="Arial" w:cs="Arial"/>
          <w:sz w:val="23"/>
          <w:szCs w:val="23"/>
        </w:rPr>
        <w:t>k</w:t>
      </w:r>
      <w:r w:rsidRPr="00514F5D">
        <w:rPr>
          <w:rFonts w:ascii="Arial" w:hAnsi="Arial" w:cs="Arial"/>
          <w:sz w:val="23"/>
          <w:szCs w:val="23"/>
        </w:rPr>
        <w:t>plätze garantieren kurze Wege ins Vergnügen.</w:t>
      </w:r>
    </w:p>
    <w:p w14:paraId="599CA8C3" w14:textId="77777777" w:rsidR="00514F5D" w:rsidRPr="00514F5D" w:rsidRDefault="00514F5D" w:rsidP="00514F5D">
      <w:pPr>
        <w:spacing w:line="276" w:lineRule="auto"/>
        <w:ind w:right="28"/>
        <w:jc w:val="both"/>
        <w:rPr>
          <w:rFonts w:ascii="Arial" w:hAnsi="Arial" w:cs="Arial"/>
          <w:sz w:val="23"/>
          <w:szCs w:val="23"/>
        </w:rPr>
      </w:pPr>
    </w:p>
    <w:p w14:paraId="6A031E6C" w14:textId="77777777" w:rsidR="00514F5D" w:rsidRPr="00514F5D" w:rsidRDefault="00514F5D" w:rsidP="00514F5D">
      <w:pPr>
        <w:spacing w:line="276" w:lineRule="auto"/>
        <w:ind w:right="28"/>
        <w:jc w:val="both"/>
        <w:rPr>
          <w:rFonts w:ascii="Arial" w:hAnsi="Arial" w:cs="Arial"/>
          <w:b/>
          <w:sz w:val="23"/>
          <w:szCs w:val="23"/>
        </w:rPr>
      </w:pPr>
      <w:r w:rsidRPr="00514F5D">
        <w:rPr>
          <w:rFonts w:ascii="Arial" w:hAnsi="Arial" w:cs="Arial"/>
          <w:b/>
          <w:sz w:val="23"/>
          <w:szCs w:val="23"/>
        </w:rPr>
        <w:t>Bequeme Anreise mit Bus und Bahn</w:t>
      </w:r>
    </w:p>
    <w:p w14:paraId="14B3106B" w14:textId="3FA52240" w:rsidR="00514F5D" w:rsidRPr="00514F5D" w:rsidRDefault="002F6A82" w:rsidP="00514F5D">
      <w:pPr>
        <w:spacing w:line="276" w:lineRule="auto"/>
        <w:ind w:right="28"/>
        <w:jc w:val="both"/>
        <w:rPr>
          <w:rFonts w:ascii="Arial" w:hAnsi="Arial" w:cs="Arial"/>
          <w:sz w:val="23"/>
          <w:szCs w:val="23"/>
        </w:rPr>
      </w:pPr>
      <w:r>
        <w:rPr>
          <w:rFonts w:ascii="Arial" w:hAnsi="Arial" w:cs="Arial"/>
          <w:sz w:val="23"/>
          <w:szCs w:val="23"/>
        </w:rPr>
        <w:t>Besser -</w:t>
      </w:r>
      <w:r w:rsidR="00514F5D" w:rsidRPr="00514F5D">
        <w:rPr>
          <w:rFonts w:ascii="Arial" w:hAnsi="Arial" w:cs="Arial"/>
          <w:sz w:val="23"/>
          <w:szCs w:val="23"/>
        </w:rPr>
        <w:t xml:space="preserve"> und sicherer fü</w:t>
      </w:r>
      <w:r>
        <w:rPr>
          <w:rFonts w:ascii="Arial" w:hAnsi="Arial" w:cs="Arial"/>
          <w:sz w:val="23"/>
          <w:szCs w:val="23"/>
        </w:rPr>
        <w:t>r den Erhalt des Führerscheins -</w:t>
      </w:r>
      <w:r w:rsidR="00514F5D" w:rsidRPr="00514F5D">
        <w:rPr>
          <w:rFonts w:ascii="Arial" w:hAnsi="Arial" w:cs="Arial"/>
          <w:sz w:val="23"/>
          <w:szCs w:val="23"/>
        </w:rPr>
        <w:t xml:space="preserve"> ist jedoch e</w:t>
      </w:r>
      <w:r>
        <w:rPr>
          <w:rFonts w:ascii="Arial" w:hAnsi="Arial" w:cs="Arial"/>
          <w:sz w:val="23"/>
          <w:szCs w:val="23"/>
        </w:rPr>
        <w:t xml:space="preserve">in Besuch des </w:t>
      </w:r>
      <w:proofErr w:type="spellStart"/>
      <w:r>
        <w:rPr>
          <w:rFonts w:ascii="Arial" w:hAnsi="Arial" w:cs="Arial"/>
          <w:sz w:val="23"/>
          <w:szCs w:val="23"/>
        </w:rPr>
        <w:t>Gäubodenvolksfest</w:t>
      </w:r>
      <w:r w:rsidR="00761556">
        <w:rPr>
          <w:rFonts w:ascii="Arial" w:hAnsi="Arial" w:cs="Arial"/>
          <w:sz w:val="23"/>
          <w:szCs w:val="23"/>
        </w:rPr>
        <w:t>e</w:t>
      </w:r>
      <w:r w:rsidR="00514F5D" w:rsidRPr="00514F5D">
        <w:rPr>
          <w:rFonts w:ascii="Arial" w:hAnsi="Arial" w:cs="Arial"/>
          <w:sz w:val="23"/>
          <w:szCs w:val="23"/>
        </w:rPr>
        <w:t>s</w:t>
      </w:r>
      <w:proofErr w:type="spellEnd"/>
      <w:r w:rsidR="00514F5D" w:rsidRPr="00514F5D">
        <w:rPr>
          <w:rFonts w:ascii="Arial" w:hAnsi="Arial" w:cs="Arial"/>
          <w:sz w:val="23"/>
          <w:szCs w:val="23"/>
        </w:rPr>
        <w:t xml:space="preserve"> mit öffentlichen Verkehrsmi</w:t>
      </w:r>
      <w:r w:rsidR="00514F5D" w:rsidRPr="00514F5D">
        <w:rPr>
          <w:rFonts w:ascii="Arial" w:hAnsi="Arial" w:cs="Arial"/>
          <w:sz w:val="23"/>
          <w:szCs w:val="23"/>
        </w:rPr>
        <w:t>t</w:t>
      </w:r>
      <w:r w:rsidR="00514F5D" w:rsidRPr="00514F5D">
        <w:rPr>
          <w:rFonts w:ascii="Arial" w:hAnsi="Arial" w:cs="Arial"/>
          <w:sz w:val="23"/>
          <w:szCs w:val="23"/>
        </w:rPr>
        <w:t>teln. Sonder-Buslinien führen aus dem Landkreis in die Stadt und im Stadtverkehr fährt ein spezieller Volksfestbus täglich bis 0.30 Uhr zum Festplatz und zurück. Eine weitere preisgünstige Fahrtmöglic</w:t>
      </w:r>
      <w:r w:rsidR="00514F5D" w:rsidRPr="00514F5D">
        <w:rPr>
          <w:rFonts w:ascii="Arial" w:hAnsi="Arial" w:cs="Arial"/>
          <w:sz w:val="23"/>
          <w:szCs w:val="23"/>
        </w:rPr>
        <w:t>h</w:t>
      </w:r>
      <w:r>
        <w:rPr>
          <w:rFonts w:ascii="Arial" w:hAnsi="Arial" w:cs="Arial"/>
          <w:sz w:val="23"/>
          <w:szCs w:val="23"/>
        </w:rPr>
        <w:t>keit -</w:t>
      </w:r>
      <w:r w:rsidR="00514F5D" w:rsidRPr="00514F5D">
        <w:rPr>
          <w:rFonts w:ascii="Arial" w:hAnsi="Arial" w:cs="Arial"/>
          <w:sz w:val="23"/>
          <w:szCs w:val="23"/>
        </w:rPr>
        <w:t xml:space="preserve"> i</w:t>
      </w:r>
      <w:r>
        <w:rPr>
          <w:rFonts w:ascii="Arial" w:hAnsi="Arial" w:cs="Arial"/>
          <w:sz w:val="23"/>
          <w:szCs w:val="23"/>
        </w:rPr>
        <w:t>nsbesondere für Nachtschwärmer -</w:t>
      </w:r>
      <w:r w:rsidR="00514F5D" w:rsidRPr="00514F5D">
        <w:rPr>
          <w:rFonts w:ascii="Arial" w:hAnsi="Arial" w:cs="Arial"/>
          <w:sz w:val="23"/>
          <w:szCs w:val="23"/>
        </w:rPr>
        <w:t xml:space="preserve"> bietet das Anruf-Sammeltaxi. Vom Straubinger Bahnhof ist das Festgelände in etwa 15 Minuten zu Fuß erreichbar. Die </w:t>
      </w:r>
      <w:proofErr w:type="spellStart"/>
      <w:r w:rsidR="00514F5D" w:rsidRPr="00514F5D">
        <w:rPr>
          <w:rFonts w:ascii="Arial" w:hAnsi="Arial" w:cs="Arial"/>
          <w:sz w:val="23"/>
          <w:szCs w:val="23"/>
        </w:rPr>
        <w:t>Gäubodenbahn</w:t>
      </w:r>
      <w:proofErr w:type="spellEnd"/>
      <w:r w:rsidR="00514F5D" w:rsidRPr="00514F5D">
        <w:rPr>
          <w:rFonts w:ascii="Arial" w:hAnsi="Arial" w:cs="Arial"/>
          <w:sz w:val="23"/>
          <w:szCs w:val="23"/>
        </w:rPr>
        <w:t xml:space="preserve"> und </w:t>
      </w:r>
      <w:proofErr w:type="spellStart"/>
      <w:r w:rsidR="00514F5D" w:rsidRPr="00514F5D">
        <w:rPr>
          <w:rFonts w:ascii="Arial" w:hAnsi="Arial" w:cs="Arial"/>
          <w:sz w:val="23"/>
          <w:szCs w:val="23"/>
        </w:rPr>
        <w:t>Agilis</w:t>
      </w:r>
      <w:proofErr w:type="spellEnd"/>
      <w:r w:rsidR="00514F5D" w:rsidRPr="00514F5D">
        <w:rPr>
          <w:rFonts w:ascii="Arial" w:hAnsi="Arial" w:cs="Arial"/>
          <w:sz w:val="23"/>
          <w:szCs w:val="23"/>
        </w:rPr>
        <w:t xml:space="preserve"> setzen Sonderzüge ein, die Besucher umsteigefrei und bis nach Mitternacht beispielsweise nach Regensburg und Landshut bringen.</w:t>
      </w:r>
    </w:p>
    <w:p w14:paraId="3489A406" w14:textId="77777777" w:rsidR="00514F5D" w:rsidRPr="00514F5D" w:rsidRDefault="00514F5D" w:rsidP="00514F5D">
      <w:pPr>
        <w:spacing w:line="276" w:lineRule="auto"/>
        <w:ind w:right="28"/>
        <w:jc w:val="both"/>
        <w:rPr>
          <w:rFonts w:ascii="Arial" w:hAnsi="Arial" w:cs="Arial"/>
          <w:sz w:val="23"/>
          <w:szCs w:val="23"/>
        </w:rPr>
      </w:pPr>
    </w:p>
    <w:p w14:paraId="1F665B24" w14:textId="77777777" w:rsidR="00514F5D" w:rsidRPr="00514F5D" w:rsidRDefault="00514F5D" w:rsidP="00514F5D">
      <w:pPr>
        <w:spacing w:line="276" w:lineRule="auto"/>
        <w:ind w:right="28"/>
        <w:jc w:val="both"/>
        <w:rPr>
          <w:rFonts w:ascii="Arial" w:hAnsi="Arial" w:cs="Arial"/>
          <w:b/>
          <w:sz w:val="23"/>
          <w:szCs w:val="23"/>
        </w:rPr>
      </w:pPr>
      <w:r w:rsidRPr="00514F5D">
        <w:rPr>
          <w:rFonts w:ascii="Arial" w:hAnsi="Arial" w:cs="Arial"/>
          <w:b/>
          <w:sz w:val="23"/>
          <w:szCs w:val="23"/>
        </w:rPr>
        <w:t>Mehr als 100 Live-Bands an den 11 Festtagen</w:t>
      </w:r>
    </w:p>
    <w:p w14:paraId="34C32934" w14:textId="77777777" w:rsidR="00514F5D" w:rsidRPr="00514F5D" w:rsidRDefault="00514F5D" w:rsidP="00514F5D">
      <w:pPr>
        <w:spacing w:line="276" w:lineRule="auto"/>
        <w:ind w:right="28"/>
        <w:jc w:val="both"/>
        <w:rPr>
          <w:rFonts w:ascii="Arial" w:hAnsi="Arial" w:cs="Arial"/>
          <w:sz w:val="23"/>
          <w:szCs w:val="23"/>
        </w:rPr>
      </w:pPr>
      <w:r w:rsidRPr="00514F5D">
        <w:rPr>
          <w:rFonts w:ascii="Arial" w:hAnsi="Arial" w:cs="Arial"/>
          <w:sz w:val="23"/>
          <w:szCs w:val="23"/>
        </w:rPr>
        <w:t>Erfolgsgeheimnis des elftägigen Festspektakels ist auch das Unte</w:t>
      </w:r>
      <w:r w:rsidRPr="00514F5D">
        <w:rPr>
          <w:rFonts w:ascii="Arial" w:hAnsi="Arial" w:cs="Arial"/>
          <w:sz w:val="23"/>
          <w:szCs w:val="23"/>
        </w:rPr>
        <w:t>r</w:t>
      </w:r>
      <w:r w:rsidRPr="00514F5D">
        <w:rPr>
          <w:rFonts w:ascii="Arial" w:hAnsi="Arial" w:cs="Arial"/>
          <w:sz w:val="23"/>
          <w:szCs w:val="23"/>
        </w:rPr>
        <w:t xml:space="preserve">haltungsprogramm in und außerhalb der Festzelte, in denen fünf heimische Brauereien ausschenken. Alle Zelte bieten täglich von vormittags bis spät in den Abend Livemusik. Über 100 Bands spielen an den elf Festtagen. </w:t>
      </w:r>
    </w:p>
    <w:p w14:paraId="3E10816A" w14:textId="77777777" w:rsidR="00514F5D" w:rsidRPr="00514F5D" w:rsidRDefault="00514F5D" w:rsidP="00514F5D">
      <w:pPr>
        <w:spacing w:line="276" w:lineRule="auto"/>
        <w:ind w:right="28"/>
        <w:jc w:val="both"/>
        <w:rPr>
          <w:rFonts w:ascii="Arial" w:hAnsi="Arial" w:cs="Arial"/>
          <w:sz w:val="23"/>
          <w:szCs w:val="23"/>
        </w:rPr>
      </w:pPr>
    </w:p>
    <w:p w14:paraId="1A418AF7" w14:textId="77777777" w:rsidR="00514F5D" w:rsidRPr="00514F5D" w:rsidRDefault="00514F5D" w:rsidP="00514F5D">
      <w:pPr>
        <w:spacing w:line="276" w:lineRule="auto"/>
        <w:ind w:right="28"/>
        <w:jc w:val="both"/>
        <w:rPr>
          <w:rFonts w:ascii="Arial" w:hAnsi="Arial" w:cs="Arial"/>
          <w:sz w:val="23"/>
          <w:szCs w:val="23"/>
        </w:rPr>
      </w:pPr>
      <w:r w:rsidRPr="00514F5D">
        <w:rPr>
          <w:rFonts w:ascii="Arial" w:hAnsi="Arial" w:cs="Arial"/>
          <w:sz w:val="23"/>
          <w:szCs w:val="23"/>
        </w:rPr>
        <w:t>Besonders beliebt bei den Besuchern ist traditionell der große Trac</w:t>
      </w:r>
      <w:r w:rsidRPr="00514F5D">
        <w:rPr>
          <w:rFonts w:ascii="Arial" w:hAnsi="Arial" w:cs="Arial"/>
          <w:sz w:val="23"/>
          <w:szCs w:val="23"/>
        </w:rPr>
        <w:t>h</w:t>
      </w:r>
      <w:r w:rsidRPr="00514F5D">
        <w:rPr>
          <w:rFonts w:ascii="Arial" w:hAnsi="Arial" w:cs="Arial"/>
          <w:sz w:val="23"/>
          <w:szCs w:val="23"/>
        </w:rPr>
        <w:t>tenauszug am Eröffnungstag (12.8., ab 17.30 Uhr). Mehr als 3.300 Teilnehmer bei 90 Trachten-, Tanz- und Musikgruppen, Festwägen, Pferdegespanne, Ochsen und Oldtimer werden von den Gästen b</w:t>
      </w:r>
      <w:r w:rsidRPr="00514F5D">
        <w:rPr>
          <w:rFonts w:ascii="Arial" w:hAnsi="Arial" w:cs="Arial"/>
          <w:sz w:val="23"/>
          <w:szCs w:val="23"/>
        </w:rPr>
        <w:t>e</w:t>
      </w:r>
      <w:r w:rsidRPr="00514F5D">
        <w:rPr>
          <w:rFonts w:ascii="Arial" w:hAnsi="Arial" w:cs="Arial"/>
          <w:sz w:val="23"/>
          <w:szCs w:val="23"/>
        </w:rPr>
        <w:t>jubelt. Ein Höhepunkt ist auch das Standkonzert der sieben Festk</w:t>
      </w:r>
      <w:r w:rsidRPr="00514F5D">
        <w:rPr>
          <w:rFonts w:ascii="Arial" w:hAnsi="Arial" w:cs="Arial"/>
          <w:sz w:val="23"/>
          <w:szCs w:val="23"/>
        </w:rPr>
        <w:t>a</w:t>
      </w:r>
      <w:r w:rsidRPr="00514F5D">
        <w:rPr>
          <w:rFonts w:ascii="Arial" w:hAnsi="Arial" w:cs="Arial"/>
          <w:sz w:val="23"/>
          <w:szCs w:val="23"/>
        </w:rPr>
        <w:t>pellen am ersten Volksfestsonntag (13.8., 10.30 Uhr). Eine besond</w:t>
      </w:r>
      <w:r w:rsidRPr="00514F5D">
        <w:rPr>
          <w:rFonts w:ascii="Arial" w:hAnsi="Arial" w:cs="Arial"/>
          <w:sz w:val="23"/>
          <w:szCs w:val="23"/>
        </w:rPr>
        <w:t>e</w:t>
      </w:r>
      <w:r w:rsidRPr="00514F5D">
        <w:rPr>
          <w:rFonts w:ascii="Arial" w:hAnsi="Arial" w:cs="Arial"/>
          <w:sz w:val="23"/>
          <w:szCs w:val="23"/>
        </w:rPr>
        <w:t xml:space="preserve">re Atmosphäre kommt auf, wenn bei der </w:t>
      </w:r>
      <w:proofErr w:type="spellStart"/>
      <w:r w:rsidRPr="00514F5D">
        <w:rPr>
          <w:rFonts w:ascii="Arial" w:hAnsi="Arial" w:cs="Arial"/>
          <w:sz w:val="23"/>
          <w:szCs w:val="23"/>
        </w:rPr>
        <w:t>Lampionfahrt</w:t>
      </w:r>
      <w:proofErr w:type="spellEnd"/>
      <w:r w:rsidRPr="00514F5D">
        <w:rPr>
          <w:rFonts w:ascii="Arial" w:hAnsi="Arial" w:cs="Arial"/>
          <w:sz w:val="23"/>
          <w:szCs w:val="23"/>
        </w:rPr>
        <w:t xml:space="preserve"> und dem a</w:t>
      </w:r>
      <w:r w:rsidRPr="00514F5D">
        <w:rPr>
          <w:rFonts w:ascii="Arial" w:hAnsi="Arial" w:cs="Arial"/>
          <w:sz w:val="23"/>
          <w:szCs w:val="23"/>
        </w:rPr>
        <w:t>n</w:t>
      </w:r>
      <w:r w:rsidRPr="00514F5D">
        <w:rPr>
          <w:rFonts w:ascii="Arial" w:hAnsi="Arial" w:cs="Arial"/>
          <w:sz w:val="23"/>
          <w:szCs w:val="23"/>
        </w:rPr>
        <w:lastRenderedPageBreak/>
        <w:t>schließenden Niederfeuerwerk (18.8., ab 21.10 Uhr) sich die Donau nahe dem Festgelände in ein gigantisches Lichtermeer verwandelt. Traditioneller Höhepunkt zum Abschluss ist das große Prachtfeue</w:t>
      </w:r>
      <w:r w:rsidRPr="00514F5D">
        <w:rPr>
          <w:rFonts w:ascii="Arial" w:hAnsi="Arial" w:cs="Arial"/>
          <w:sz w:val="23"/>
          <w:szCs w:val="23"/>
        </w:rPr>
        <w:t>r</w:t>
      </w:r>
      <w:r w:rsidRPr="00514F5D">
        <w:rPr>
          <w:rFonts w:ascii="Arial" w:hAnsi="Arial" w:cs="Arial"/>
          <w:sz w:val="23"/>
          <w:szCs w:val="23"/>
        </w:rPr>
        <w:t xml:space="preserve">werk (22.8., 22 Uhr).  </w:t>
      </w:r>
    </w:p>
    <w:p w14:paraId="5F7CD5D5" w14:textId="77777777" w:rsidR="00514F5D" w:rsidRPr="00514F5D" w:rsidRDefault="00514F5D" w:rsidP="00514F5D">
      <w:pPr>
        <w:spacing w:line="276" w:lineRule="auto"/>
        <w:ind w:right="28"/>
        <w:jc w:val="both"/>
        <w:rPr>
          <w:rFonts w:ascii="Arial" w:hAnsi="Arial" w:cs="Arial"/>
          <w:sz w:val="23"/>
          <w:szCs w:val="23"/>
        </w:rPr>
      </w:pPr>
    </w:p>
    <w:p w14:paraId="53243DBF" w14:textId="77777777" w:rsidR="00514F5D" w:rsidRPr="00514F5D" w:rsidRDefault="00514F5D" w:rsidP="00514F5D">
      <w:pPr>
        <w:spacing w:line="276" w:lineRule="auto"/>
        <w:ind w:right="28"/>
        <w:jc w:val="both"/>
        <w:rPr>
          <w:rFonts w:ascii="Arial" w:hAnsi="Arial" w:cs="Arial"/>
          <w:b/>
          <w:sz w:val="23"/>
          <w:szCs w:val="23"/>
        </w:rPr>
      </w:pPr>
      <w:r w:rsidRPr="00514F5D">
        <w:rPr>
          <w:rFonts w:ascii="Arial" w:hAnsi="Arial" w:cs="Arial"/>
          <w:b/>
          <w:sz w:val="23"/>
          <w:szCs w:val="23"/>
        </w:rPr>
        <w:t>Ostbayernschau: Ostbayerns „Weltausstellung“</w:t>
      </w:r>
    </w:p>
    <w:p w14:paraId="30619B69" w14:textId="77777777" w:rsidR="00514F5D" w:rsidRPr="00514F5D" w:rsidRDefault="00514F5D" w:rsidP="00514F5D">
      <w:pPr>
        <w:spacing w:line="276" w:lineRule="auto"/>
        <w:ind w:right="28"/>
        <w:jc w:val="both"/>
        <w:rPr>
          <w:rFonts w:ascii="Arial" w:hAnsi="Arial" w:cs="Arial"/>
          <w:sz w:val="23"/>
          <w:szCs w:val="23"/>
        </w:rPr>
      </w:pPr>
      <w:r w:rsidRPr="00514F5D">
        <w:rPr>
          <w:rFonts w:ascii="Arial" w:hAnsi="Arial" w:cs="Arial"/>
          <w:sz w:val="23"/>
          <w:szCs w:val="23"/>
        </w:rPr>
        <w:t>Mit enormem Zuschauerzuspruch rechnen die Organisatoren auch für die Ostbayernschau. Zwischen 13. und 21. August werden auf dem 60.000 Quadratmeter großen Ausstellungsgelände über 450.000 Besucher eintreffen. Der Eintritt zur Ostbayernschau ist auch 2016 an allen Messetagen kostenlos.</w:t>
      </w:r>
    </w:p>
    <w:p w14:paraId="2B93C883" w14:textId="77777777" w:rsidR="00514F5D" w:rsidRPr="00514F5D" w:rsidRDefault="00514F5D" w:rsidP="00514F5D">
      <w:pPr>
        <w:spacing w:line="276" w:lineRule="auto"/>
        <w:ind w:right="28"/>
        <w:jc w:val="both"/>
        <w:rPr>
          <w:rFonts w:ascii="Arial" w:hAnsi="Arial" w:cs="Arial"/>
          <w:sz w:val="23"/>
          <w:szCs w:val="23"/>
        </w:rPr>
      </w:pPr>
    </w:p>
    <w:p w14:paraId="5F801A5C" w14:textId="77777777" w:rsidR="00514F5D" w:rsidRPr="00514F5D" w:rsidRDefault="00514F5D" w:rsidP="00514F5D">
      <w:pPr>
        <w:spacing w:line="276" w:lineRule="auto"/>
        <w:ind w:right="28"/>
        <w:jc w:val="both"/>
        <w:rPr>
          <w:rFonts w:ascii="Arial" w:hAnsi="Arial" w:cs="Arial"/>
          <w:b/>
          <w:sz w:val="23"/>
          <w:szCs w:val="23"/>
        </w:rPr>
      </w:pPr>
      <w:r w:rsidRPr="00514F5D">
        <w:rPr>
          <w:rFonts w:ascii="Arial" w:hAnsi="Arial" w:cs="Arial"/>
          <w:b/>
          <w:sz w:val="23"/>
          <w:szCs w:val="23"/>
        </w:rPr>
        <w:t>Stets auf dem Laufenden bleiben mit der „Volksfest-App“</w:t>
      </w:r>
    </w:p>
    <w:p w14:paraId="518742E5" w14:textId="50803448" w:rsidR="0033639C" w:rsidRDefault="00514F5D" w:rsidP="00514F5D">
      <w:pPr>
        <w:spacing w:line="276" w:lineRule="auto"/>
        <w:ind w:right="28"/>
        <w:jc w:val="both"/>
        <w:rPr>
          <w:rFonts w:ascii="Arial" w:hAnsi="Arial" w:cs="Arial"/>
          <w:sz w:val="23"/>
          <w:szCs w:val="23"/>
        </w:rPr>
      </w:pPr>
      <w:r w:rsidRPr="00514F5D">
        <w:rPr>
          <w:rFonts w:ascii="Arial" w:hAnsi="Arial" w:cs="Arial"/>
          <w:sz w:val="23"/>
          <w:szCs w:val="23"/>
        </w:rPr>
        <w:t xml:space="preserve">Einen umfassenden und stets aktuellen Überblick über Festzelte, Attraktionen, Musikprogramm, Schausteller, praktische Infos und auch die Ostbayernschau bietet die eigens entwickelte App zum </w:t>
      </w:r>
      <w:proofErr w:type="spellStart"/>
      <w:r w:rsidRPr="00514F5D">
        <w:rPr>
          <w:rFonts w:ascii="Arial" w:hAnsi="Arial" w:cs="Arial"/>
          <w:sz w:val="23"/>
          <w:szCs w:val="23"/>
        </w:rPr>
        <w:t>Gäubodenvolksfest</w:t>
      </w:r>
      <w:proofErr w:type="spellEnd"/>
      <w:r w:rsidRPr="00514F5D">
        <w:rPr>
          <w:rFonts w:ascii="Arial" w:hAnsi="Arial" w:cs="Arial"/>
          <w:sz w:val="23"/>
          <w:szCs w:val="23"/>
        </w:rPr>
        <w:t>. Sie enthält auch eine interaktive Karte, ist ko</w:t>
      </w:r>
      <w:r w:rsidRPr="00514F5D">
        <w:rPr>
          <w:rFonts w:ascii="Arial" w:hAnsi="Arial" w:cs="Arial"/>
          <w:sz w:val="23"/>
          <w:szCs w:val="23"/>
        </w:rPr>
        <w:t>s</w:t>
      </w:r>
      <w:r w:rsidRPr="00514F5D">
        <w:rPr>
          <w:rFonts w:ascii="Arial" w:hAnsi="Arial" w:cs="Arial"/>
          <w:sz w:val="23"/>
          <w:szCs w:val="23"/>
        </w:rPr>
        <w:t>tenlos und für iOS sowie Android verfügbar.</w:t>
      </w:r>
    </w:p>
    <w:p w14:paraId="25E9DB37" w14:textId="77777777" w:rsidR="00514F5D" w:rsidRPr="0033639C" w:rsidRDefault="00514F5D" w:rsidP="00514F5D">
      <w:pPr>
        <w:spacing w:line="276" w:lineRule="auto"/>
        <w:ind w:right="28"/>
        <w:jc w:val="both"/>
        <w:rPr>
          <w:rFonts w:ascii="Arial" w:hAnsi="Arial" w:cs="Arial"/>
          <w:sz w:val="23"/>
          <w:szCs w:val="23"/>
        </w:rPr>
      </w:pPr>
    </w:p>
    <w:p w14:paraId="7B5089BD" w14:textId="3FE974D8" w:rsidR="00DE57F4" w:rsidRDefault="003E6D98" w:rsidP="00DE57F4">
      <w:pPr>
        <w:spacing w:line="276" w:lineRule="auto"/>
        <w:ind w:right="28"/>
        <w:jc w:val="both"/>
        <w:rPr>
          <w:rFonts w:ascii="Arial" w:hAnsi="Arial" w:cs="Arial"/>
          <w:sz w:val="23"/>
          <w:szCs w:val="23"/>
        </w:rPr>
      </w:pPr>
      <w:r>
        <w:rPr>
          <w:rFonts w:ascii="Arial" w:hAnsi="Arial" w:cs="Arial"/>
          <w:noProof/>
          <w:sz w:val="23"/>
          <w:szCs w:val="23"/>
        </w:rPr>
        <w:drawing>
          <wp:inline distT="0" distB="0" distL="0" distR="0" wp14:anchorId="7A3462C0" wp14:editId="1E379793">
            <wp:extent cx="3901440" cy="2598359"/>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a:extLst>
                        <a:ext uri="{28A0092B-C50C-407E-A947-70E740481C1C}">
                          <a14:useLocalDpi xmlns:a14="http://schemas.microsoft.com/office/drawing/2010/main" val="0"/>
                        </a:ext>
                      </a:extLst>
                    </a:blip>
                    <a:stretch>
                      <a:fillRect/>
                    </a:stretch>
                  </pic:blipFill>
                  <pic:spPr>
                    <a:xfrm>
                      <a:off x="0" y="0"/>
                      <a:ext cx="3907354" cy="2602298"/>
                    </a:xfrm>
                    <a:prstGeom prst="rect">
                      <a:avLst/>
                    </a:prstGeom>
                  </pic:spPr>
                </pic:pic>
              </a:graphicData>
            </a:graphic>
          </wp:inline>
        </w:drawing>
      </w:r>
    </w:p>
    <w:p w14:paraId="4AA4BECE" w14:textId="5F4FE8B7" w:rsidR="0072006D" w:rsidRPr="00DE57F4" w:rsidRDefault="0072006D" w:rsidP="00DE57F4">
      <w:pPr>
        <w:spacing w:line="276" w:lineRule="auto"/>
        <w:ind w:right="28"/>
        <w:jc w:val="both"/>
        <w:rPr>
          <w:rFonts w:ascii="Arial" w:hAnsi="Arial" w:cs="Arial"/>
          <w:sz w:val="23"/>
          <w:szCs w:val="23"/>
        </w:rPr>
      </w:pPr>
    </w:p>
    <w:p w14:paraId="6DF90888" w14:textId="0E7C3847" w:rsidR="00B04620" w:rsidRDefault="003E6D98" w:rsidP="0093315B">
      <w:pPr>
        <w:spacing w:line="276" w:lineRule="auto"/>
        <w:ind w:right="28"/>
        <w:jc w:val="both"/>
        <w:rPr>
          <w:rFonts w:ascii="Arial" w:hAnsi="Arial" w:cs="Arial"/>
          <w:b/>
          <w:sz w:val="23"/>
          <w:szCs w:val="23"/>
        </w:rPr>
      </w:pPr>
      <w:r>
        <w:rPr>
          <w:rFonts w:ascii="Arial" w:hAnsi="Arial" w:cs="Arial"/>
          <w:b/>
          <w:noProof/>
          <w:sz w:val="23"/>
          <w:szCs w:val="23"/>
        </w:rPr>
        <w:drawing>
          <wp:inline distT="0" distB="0" distL="0" distR="0" wp14:anchorId="4E87ACB8" wp14:editId="53AD8E2E">
            <wp:extent cx="3901440" cy="2598359"/>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10">
                      <a:extLst>
                        <a:ext uri="{28A0092B-C50C-407E-A947-70E740481C1C}">
                          <a14:useLocalDpi xmlns:a14="http://schemas.microsoft.com/office/drawing/2010/main" val="0"/>
                        </a:ext>
                      </a:extLst>
                    </a:blip>
                    <a:stretch>
                      <a:fillRect/>
                    </a:stretch>
                  </pic:blipFill>
                  <pic:spPr>
                    <a:xfrm>
                      <a:off x="0" y="0"/>
                      <a:ext cx="3910668" cy="2604505"/>
                    </a:xfrm>
                    <a:prstGeom prst="rect">
                      <a:avLst/>
                    </a:prstGeom>
                  </pic:spPr>
                </pic:pic>
              </a:graphicData>
            </a:graphic>
          </wp:inline>
        </w:drawing>
      </w:r>
    </w:p>
    <w:p w14:paraId="443464E2" w14:textId="77777777" w:rsidR="003E6D98" w:rsidRDefault="003E6D98" w:rsidP="0093315B">
      <w:pPr>
        <w:spacing w:line="276" w:lineRule="auto"/>
        <w:ind w:right="28"/>
        <w:jc w:val="both"/>
        <w:rPr>
          <w:rFonts w:ascii="Arial" w:hAnsi="Arial" w:cs="Arial"/>
          <w:b/>
          <w:sz w:val="23"/>
          <w:szCs w:val="23"/>
        </w:rPr>
      </w:pPr>
    </w:p>
    <w:p w14:paraId="290F1AB4" w14:textId="77777777" w:rsidR="003E6D98" w:rsidRDefault="003E6D98" w:rsidP="0093315B">
      <w:pPr>
        <w:spacing w:line="276" w:lineRule="auto"/>
        <w:ind w:right="28"/>
        <w:jc w:val="both"/>
        <w:rPr>
          <w:rFonts w:ascii="Arial" w:hAnsi="Arial" w:cs="Arial"/>
          <w:b/>
          <w:sz w:val="23"/>
          <w:szCs w:val="23"/>
        </w:rPr>
      </w:pPr>
    </w:p>
    <w:p w14:paraId="438034BF" w14:textId="12297741" w:rsidR="003E6D98" w:rsidRDefault="003E6D98" w:rsidP="0093315B">
      <w:pPr>
        <w:spacing w:line="276" w:lineRule="auto"/>
        <w:ind w:right="28"/>
        <w:jc w:val="both"/>
        <w:rPr>
          <w:rFonts w:ascii="Arial" w:hAnsi="Arial" w:cs="Arial"/>
          <w:b/>
          <w:sz w:val="23"/>
          <w:szCs w:val="23"/>
        </w:rPr>
      </w:pPr>
      <w:r>
        <w:rPr>
          <w:rFonts w:ascii="Arial" w:hAnsi="Arial" w:cs="Arial"/>
          <w:b/>
          <w:noProof/>
          <w:sz w:val="23"/>
          <w:szCs w:val="23"/>
        </w:rPr>
        <w:drawing>
          <wp:inline distT="0" distB="0" distL="0" distR="0" wp14:anchorId="5BD0C124" wp14:editId="07E034E8">
            <wp:extent cx="3977640" cy="2649108"/>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_sm.JPG"/>
                    <pic:cNvPicPr/>
                  </pic:nvPicPr>
                  <pic:blipFill>
                    <a:blip r:embed="rId11">
                      <a:extLst>
                        <a:ext uri="{28A0092B-C50C-407E-A947-70E740481C1C}">
                          <a14:useLocalDpi xmlns:a14="http://schemas.microsoft.com/office/drawing/2010/main" val="0"/>
                        </a:ext>
                      </a:extLst>
                    </a:blip>
                    <a:stretch>
                      <a:fillRect/>
                    </a:stretch>
                  </pic:blipFill>
                  <pic:spPr>
                    <a:xfrm>
                      <a:off x="0" y="0"/>
                      <a:ext cx="3983621" cy="2653092"/>
                    </a:xfrm>
                    <a:prstGeom prst="rect">
                      <a:avLst/>
                    </a:prstGeom>
                  </pic:spPr>
                </pic:pic>
              </a:graphicData>
            </a:graphic>
          </wp:inline>
        </w:drawing>
      </w:r>
    </w:p>
    <w:p w14:paraId="3F5A6ECA" w14:textId="77777777" w:rsidR="003E6D98" w:rsidRDefault="003E6D98" w:rsidP="0093315B">
      <w:pPr>
        <w:spacing w:line="276" w:lineRule="auto"/>
        <w:ind w:right="28"/>
        <w:jc w:val="both"/>
        <w:rPr>
          <w:rFonts w:ascii="Arial" w:hAnsi="Arial" w:cs="Arial"/>
          <w:b/>
          <w:sz w:val="23"/>
          <w:szCs w:val="23"/>
        </w:rPr>
      </w:pPr>
    </w:p>
    <w:p w14:paraId="73F9AE54" w14:textId="77777777" w:rsidR="002F6A82" w:rsidRDefault="003E6D98" w:rsidP="00D571E8">
      <w:pPr>
        <w:spacing w:line="276" w:lineRule="auto"/>
        <w:ind w:right="28"/>
        <w:jc w:val="both"/>
        <w:rPr>
          <w:rFonts w:ascii="Arial" w:hAnsi="Arial" w:cs="Arial"/>
          <w:b/>
          <w:sz w:val="23"/>
          <w:szCs w:val="23"/>
        </w:rPr>
      </w:pPr>
      <w:r>
        <w:rPr>
          <w:rFonts w:ascii="Arial" w:hAnsi="Arial" w:cs="Arial"/>
          <w:b/>
          <w:noProof/>
          <w:sz w:val="23"/>
          <w:szCs w:val="23"/>
        </w:rPr>
        <w:drawing>
          <wp:inline distT="0" distB="0" distL="0" distR="0" wp14:anchorId="50D9F5F4" wp14:editId="2129D8D2">
            <wp:extent cx="3977640" cy="2649108"/>
            <wp:effectExtent l="0" t="0" r="381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4_sm.JPG"/>
                    <pic:cNvPicPr/>
                  </pic:nvPicPr>
                  <pic:blipFill>
                    <a:blip r:embed="rId12">
                      <a:extLst>
                        <a:ext uri="{28A0092B-C50C-407E-A947-70E740481C1C}">
                          <a14:useLocalDpi xmlns:a14="http://schemas.microsoft.com/office/drawing/2010/main" val="0"/>
                        </a:ext>
                      </a:extLst>
                    </a:blip>
                    <a:stretch>
                      <a:fillRect/>
                    </a:stretch>
                  </pic:blipFill>
                  <pic:spPr>
                    <a:xfrm>
                      <a:off x="0" y="0"/>
                      <a:ext cx="3983621" cy="2653092"/>
                    </a:xfrm>
                    <a:prstGeom prst="rect">
                      <a:avLst/>
                    </a:prstGeom>
                  </pic:spPr>
                </pic:pic>
              </a:graphicData>
            </a:graphic>
          </wp:inline>
        </w:drawing>
      </w:r>
    </w:p>
    <w:p w14:paraId="7D24BB56" w14:textId="4CA1BBA2" w:rsidR="002D35E3" w:rsidRPr="002F6A82" w:rsidRDefault="007778BD" w:rsidP="00D571E8">
      <w:pPr>
        <w:spacing w:line="276" w:lineRule="auto"/>
        <w:ind w:right="28"/>
        <w:jc w:val="both"/>
        <w:rPr>
          <w:rFonts w:ascii="Arial" w:hAnsi="Arial" w:cs="Arial"/>
          <w:b/>
          <w:sz w:val="23"/>
          <w:szCs w:val="23"/>
        </w:rPr>
      </w:pPr>
      <w:r>
        <w:rPr>
          <w:rFonts w:ascii="Arial" w:hAnsi="Arial" w:cs="Arial"/>
          <w:sz w:val="23"/>
          <w:szCs w:val="23"/>
        </w:rPr>
        <w:t xml:space="preserve"> </w:t>
      </w:r>
    </w:p>
    <w:p w14:paraId="5C1A909E" w14:textId="77777777" w:rsidR="002B04CD" w:rsidRDefault="002F6A82" w:rsidP="002F6A82">
      <w:pPr>
        <w:spacing w:line="276" w:lineRule="auto"/>
        <w:jc w:val="both"/>
        <w:rPr>
          <w:rFonts w:ascii="Arial" w:hAnsi="Arial" w:cs="Arial"/>
          <w:i/>
          <w:sz w:val="18"/>
          <w:szCs w:val="18"/>
        </w:rPr>
      </w:pPr>
      <w:r w:rsidRPr="002F6A82">
        <w:rPr>
          <w:rFonts w:ascii="Arial" w:hAnsi="Arial" w:cs="Arial"/>
          <w:i/>
          <w:sz w:val="18"/>
          <w:szCs w:val="18"/>
        </w:rPr>
        <w:t>Nervenkitze</w:t>
      </w:r>
      <w:r>
        <w:rPr>
          <w:rFonts w:ascii="Arial" w:hAnsi="Arial" w:cs="Arial"/>
          <w:i/>
          <w:sz w:val="18"/>
          <w:szCs w:val="18"/>
        </w:rPr>
        <w:t xml:space="preserve">l, Adrenalinkick und Gruselspaß </w:t>
      </w:r>
      <w:r w:rsidRPr="002F6A82">
        <w:rPr>
          <w:rFonts w:ascii="Arial" w:hAnsi="Arial" w:cs="Arial"/>
          <w:i/>
          <w:sz w:val="18"/>
          <w:szCs w:val="18"/>
        </w:rPr>
        <w:t>in 130 spektakulären Varianten</w:t>
      </w:r>
      <w:r>
        <w:rPr>
          <w:rFonts w:ascii="Arial" w:hAnsi="Arial" w:cs="Arial"/>
          <w:i/>
          <w:sz w:val="18"/>
          <w:szCs w:val="18"/>
        </w:rPr>
        <w:t xml:space="preserve"> </w:t>
      </w:r>
    </w:p>
    <w:p w14:paraId="0B75F55A" w14:textId="77777777" w:rsidR="002B04CD" w:rsidRDefault="002F6A82" w:rsidP="002F6A82">
      <w:pPr>
        <w:spacing w:line="276" w:lineRule="auto"/>
        <w:jc w:val="both"/>
        <w:rPr>
          <w:rFonts w:ascii="Arial" w:hAnsi="Arial" w:cs="Arial"/>
          <w:i/>
          <w:sz w:val="18"/>
          <w:szCs w:val="18"/>
        </w:rPr>
      </w:pPr>
      <w:r>
        <w:rPr>
          <w:rFonts w:ascii="Arial" w:hAnsi="Arial" w:cs="Arial"/>
          <w:i/>
          <w:sz w:val="18"/>
          <w:szCs w:val="18"/>
        </w:rPr>
        <w:t xml:space="preserve">bietet das </w:t>
      </w:r>
      <w:proofErr w:type="spellStart"/>
      <w:r w:rsidR="00AA581F">
        <w:rPr>
          <w:rFonts w:ascii="Arial" w:hAnsi="Arial" w:cs="Arial"/>
          <w:i/>
          <w:sz w:val="18"/>
          <w:szCs w:val="18"/>
        </w:rPr>
        <w:t>Gäuboden</w:t>
      </w:r>
      <w:r>
        <w:rPr>
          <w:rFonts w:ascii="Arial" w:hAnsi="Arial" w:cs="Arial"/>
          <w:i/>
          <w:sz w:val="18"/>
          <w:szCs w:val="18"/>
        </w:rPr>
        <w:t>volksfest</w:t>
      </w:r>
      <w:proofErr w:type="spellEnd"/>
      <w:r>
        <w:rPr>
          <w:rFonts w:ascii="Arial" w:hAnsi="Arial" w:cs="Arial"/>
          <w:i/>
          <w:sz w:val="18"/>
          <w:szCs w:val="18"/>
        </w:rPr>
        <w:t xml:space="preserve"> auch 2016</w:t>
      </w:r>
      <w:r w:rsidR="002B04CD">
        <w:rPr>
          <w:rFonts w:ascii="Arial" w:hAnsi="Arial" w:cs="Arial"/>
          <w:i/>
          <w:sz w:val="18"/>
          <w:szCs w:val="18"/>
        </w:rPr>
        <w:t xml:space="preserve"> für die erwarteten mehr als eine Million </w:t>
      </w:r>
    </w:p>
    <w:p w14:paraId="3037811F" w14:textId="4752416E" w:rsidR="00AA581F" w:rsidRDefault="002B04CD" w:rsidP="002F6A82">
      <w:pPr>
        <w:spacing w:line="276" w:lineRule="auto"/>
        <w:jc w:val="both"/>
        <w:rPr>
          <w:rFonts w:ascii="Arial" w:hAnsi="Arial" w:cs="Arial"/>
          <w:i/>
          <w:sz w:val="18"/>
          <w:szCs w:val="18"/>
        </w:rPr>
      </w:pPr>
      <w:r>
        <w:rPr>
          <w:rFonts w:ascii="Arial" w:hAnsi="Arial" w:cs="Arial"/>
          <w:i/>
          <w:sz w:val="18"/>
          <w:szCs w:val="18"/>
        </w:rPr>
        <w:t>Besucher</w:t>
      </w:r>
      <w:r w:rsidR="0072006D">
        <w:rPr>
          <w:rFonts w:ascii="Arial" w:hAnsi="Arial" w:cs="Arial"/>
          <w:i/>
          <w:sz w:val="18"/>
          <w:szCs w:val="18"/>
        </w:rPr>
        <w:t xml:space="preserve">. </w:t>
      </w:r>
    </w:p>
    <w:p w14:paraId="48DD660B" w14:textId="5C61489E" w:rsidR="0072006D" w:rsidRPr="00783491" w:rsidRDefault="0072006D" w:rsidP="0072006D">
      <w:pPr>
        <w:spacing w:line="276" w:lineRule="auto"/>
        <w:jc w:val="both"/>
        <w:rPr>
          <w:rFonts w:ascii="Arial" w:hAnsi="Arial" w:cs="Arial"/>
          <w:i/>
          <w:sz w:val="18"/>
          <w:szCs w:val="18"/>
        </w:rPr>
      </w:pPr>
      <w:r>
        <w:rPr>
          <w:rFonts w:ascii="Arial" w:hAnsi="Arial" w:cs="Arial"/>
          <w:i/>
          <w:sz w:val="18"/>
          <w:szCs w:val="18"/>
        </w:rPr>
        <w:t>Fotos: Fotowerbung Bernhard</w:t>
      </w:r>
    </w:p>
    <w:p w14:paraId="5D272160" w14:textId="77777777" w:rsidR="002D35E3" w:rsidRDefault="002D35E3" w:rsidP="00D571E8">
      <w:pPr>
        <w:spacing w:line="276" w:lineRule="auto"/>
        <w:ind w:right="28"/>
        <w:jc w:val="both"/>
        <w:rPr>
          <w:rFonts w:ascii="Arial" w:hAnsi="Arial" w:cs="Arial"/>
          <w:sz w:val="23"/>
          <w:szCs w:val="23"/>
        </w:rPr>
      </w:pPr>
    </w:p>
    <w:p w14:paraId="59356684" w14:textId="77777777" w:rsidR="007A4478" w:rsidRDefault="007A4478" w:rsidP="0031642C">
      <w:pPr>
        <w:autoSpaceDE w:val="0"/>
        <w:autoSpaceDN w:val="0"/>
        <w:adjustRightInd w:val="0"/>
        <w:jc w:val="both"/>
        <w:rPr>
          <w:rFonts w:ascii="Arial" w:hAnsi="Arial" w:cs="Arial"/>
          <w:b/>
          <w:bCs/>
          <w:i/>
          <w:iCs/>
          <w:sz w:val="22"/>
          <w:szCs w:val="22"/>
        </w:rPr>
      </w:pPr>
    </w:p>
    <w:p w14:paraId="347A4145" w14:textId="77777777" w:rsidR="004806FE" w:rsidRPr="00F051A5" w:rsidRDefault="00410D55" w:rsidP="0031642C">
      <w:pPr>
        <w:autoSpaceDE w:val="0"/>
        <w:autoSpaceDN w:val="0"/>
        <w:adjustRightInd w:val="0"/>
        <w:jc w:val="both"/>
        <w:rPr>
          <w:rFonts w:ascii="Arial" w:hAnsi="Arial" w:cs="Arial"/>
          <w:b/>
          <w:bCs/>
          <w:i/>
          <w:iCs/>
          <w:sz w:val="22"/>
          <w:szCs w:val="22"/>
        </w:rPr>
      </w:pPr>
      <w:r w:rsidRPr="00F051A5">
        <w:rPr>
          <w:rFonts w:ascii="Arial" w:hAnsi="Arial" w:cs="Arial"/>
          <w:b/>
          <w:bCs/>
          <w:i/>
          <w:iCs/>
          <w:sz w:val="22"/>
          <w:szCs w:val="22"/>
        </w:rPr>
        <w:t>Hin</w:t>
      </w:r>
      <w:r w:rsidR="000C161A" w:rsidRPr="00F051A5">
        <w:rPr>
          <w:rFonts w:ascii="Arial" w:hAnsi="Arial" w:cs="Arial"/>
          <w:b/>
          <w:bCs/>
          <w:i/>
          <w:iCs/>
          <w:sz w:val="22"/>
          <w:szCs w:val="22"/>
        </w:rPr>
        <w:t xml:space="preserve">weis für die Redaktion: </w:t>
      </w:r>
    </w:p>
    <w:p w14:paraId="5126BF72" w14:textId="77777777" w:rsidR="004E1D9A" w:rsidRPr="00F051A5" w:rsidRDefault="000C161A" w:rsidP="0031642C">
      <w:pPr>
        <w:autoSpaceDE w:val="0"/>
        <w:autoSpaceDN w:val="0"/>
        <w:adjustRightInd w:val="0"/>
        <w:jc w:val="both"/>
        <w:rPr>
          <w:sz w:val="22"/>
          <w:szCs w:val="22"/>
        </w:rPr>
      </w:pPr>
      <w:r w:rsidRPr="00F051A5">
        <w:rPr>
          <w:rFonts w:ascii="Arial" w:hAnsi="Arial" w:cs="Arial"/>
          <w:b/>
          <w:bCs/>
          <w:i/>
          <w:iCs/>
          <w:sz w:val="22"/>
          <w:szCs w:val="22"/>
        </w:rPr>
        <w:t xml:space="preserve">Weitere </w:t>
      </w:r>
      <w:r w:rsidR="00410D55" w:rsidRPr="00F051A5">
        <w:rPr>
          <w:rFonts w:ascii="Arial" w:hAnsi="Arial" w:cs="Arial"/>
          <w:b/>
          <w:bCs/>
          <w:i/>
          <w:iCs/>
          <w:sz w:val="22"/>
          <w:szCs w:val="22"/>
        </w:rPr>
        <w:t xml:space="preserve">Pressetexte und attraktive Fotos in Druckqualität finden Sie im Internet unter </w:t>
      </w:r>
      <w:r w:rsidR="009D3139" w:rsidRPr="00F051A5">
        <w:rPr>
          <w:rFonts w:ascii="Arial" w:hAnsi="Arial" w:cs="Arial"/>
          <w:b/>
          <w:bCs/>
          <w:i/>
          <w:iCs/>
          <w:sz w:val="22"/>
          <w:szCs w:val="22"/>
        </w:rPr>
        <w:t>www.ausstellungs-gmbh.de (obere Menüau</w:t>
      </w:r>
      <w:r w:rsidR="009D3139" w:rsidRPr="00F051A5">
        <w:rPr>
          <w:rFonts w:ascii="Arial" w:hAnsi="Arial" w:cs="Arial"/>
          <w:b/>
          <w:bCs/>
          <w:i/>
          <w:iCs/>
          <w:sz w:val="22"/>
          <w:szCs w:val="22"/>
        </w:rPr>
        <w:t>s</w:t>
      </w:r>
      <w:r w:rsidR="009D3139" w:rsidRPr="00F051A5">
        <w:rPr>
          <w:rFonts w:ascii="Arial" w:hAnsi="Arial" w:cs="Arial"/>
          <w:b/>
          <w:bCs/>
          <w:i/>
          <w:iCs/>
          <w:sz w:val="22"/>
          <w:szCs w:val="22"/>
        </w:rPr>
        <w:t>wahl: Bildarchiv, Presse)</w:t>
      </w:r>
    </w:p>
    <w:sectPr w:rsidR="004E1D9A" w:rsidRPr="00F051A5" w:rsidSect="002E5002">
      <w:headerReference w:type="even" r:id="rId13"/>
      <w:headerReference w:type="default" r:id="rId14"/>
      <w:footerReference w:type="even" r:id="rId15"/>
      <w:footerReference w:type="default" r:id="rId16"/>
      <w:headerReference w:type="first" r:id="rId17"/>
      <w:footerReference w:type="first" r:id="rId18"/>
      <w:pgSz w:w="11906" w:h="16838"/>
      <w:pgMar w:top="851" w:right="3402" w:bottom="3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48B9B" w14:textId="77777777" w:rsidR="00B0276B" w:rsidRDefault="00B0276B">
      <w:r>
        <w:separator/>
      </w:r>
    </w:p>
  </w:endnote>
  <w:endnote w:type="continuationSeparator" w:id="0">
    <w:p w14:paraId="52634AFF" w14:textId="77777777" w:rsidR="00B0276B" w:rsidRDefault="00B0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43D8" w14:textId="77777777" w:rsidR="00D571E8" w:rsidRDefault="00D571E8" w:rsidP="008A29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577C46" w14:textId="77777777" w:rsidR="00D571E8" w:rsidRDefault="00D571E8" w:rsidP="00B41E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54AD" w14:textId="77777777" w:rsidR="00D571E8" w:rsidRPr="00B41EF4" w:rsidRDefault="00D571E8" w:rsidP="008A293F">
    <w:pPr>
      <w:pStyle w:val="Fuzeile"/>
      <w:framePr w:wrap="around" w:vAnchor="text" w:hAnchor="margin" w:xAlign="right" w:y="1"/>
      <w:rPr>
        <w:rStyle w:val="Seitenzahl"/>
        <w:rFonts w:ascii="Arial" w:hAnsi="Arial" w:cs="Arial"/>
        <w:sz w:val="16"/>
        <w:szCs w:val="16"/>
      </w:rPr>
    </w:pPr>
    <w:r w:rsidRPr="00B41EF4">
      <w:rPr>
        <w:rStyle w:val="Seitenzahl"/>
        <w:rFonts w:ascii="Arial" w:hAnsi="Arial" w:cs="Arial"/>
        <w:sz w:val="16"/>
        <w:szCs w:val="16"/>
      </w:rPr>
      <w:fldChar w:fldCharType="begin"/>
    </w:r>
    <w:r w:rsidRPr="00B41EF4">
      <w:rPr>
        <w:rStyle w:val="Seitenzahl"/>
        <w:rFonts w:ascii="Arial" w:hAnsi="Arial" w:cs="Arial"/>
        <w:sz w:val="16"/>
        <w:szCs w:val="16"/>
      </w:rPr>
      <w:instrText xml:space="preserve">PAGE  </w:instrText>
    </w:r>
    <w:r w:rsidRPr="00B41EF4">
      <w:rPr>
        <w:rStyle w:val="Seitenzahl"/>
        <w:rFonts w:ascii="Arial" w:hAnsi="Arial" w:cs="Arial"/>
        <w:sz w:val="16"/>
        <w:szCs w:val="16"/>
      </w:rPr>
      <w:fldChar w:fldCharType="separate"/>
    </w:r>
    <w:r w:rsidR="00F21B12">
      <w:rPr>
        <w:rStyle w:val="Seitenzahl"/>
        <w:rFonts w:ascii="Arial" w:hAnsi="Arial" w:cs="Arial"/>
        <w:noProof/>
        <w:sz w:val="16"/>
        <w:szCs w:val="16"/>
      </w:rPr>
      <w:t>1</w:t>
    </w:r>
    <w:r w:rsidRPr="00B41EF4">
      <w:rPr>
        <w:rStyle w:val="Seitenzahl"/>
        <w:rFonts w:ascii="Arial" w:hAnsi="Arial" w:cs="Arial"/>
        <w:sz w:val="16"/>
        <w:szCs w:val="16"/>
      </w:rPr>
      <w:fldChar w:fldCharType="end"/>
    </w:r>
  </w:p>
  <w:p w14:paraId="3B3E2CA4" w14:textId="77777777" w:rsidR="00D571E8" w:rsidRDefault="00D571E8" w:rsidP="00B41EF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19AA8" w14:textId="77777777" w:rsidR="00686CA3" w:rsidRDefault="00686C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1D646" w14:textId="77777777" w:rsidR="00B0276B" w:rsidRDefault="00B0276B">
      <w:r>
        <w:separator/>
      </w:r>
    </w:p>
  </w:footnote>
  <w:footnote w:type="continuationSeparator" w:id="0">
    <w:p w14:paraId="7F97B834" w14:textId="77777777" w:rsidR="00B0276B" w:rsidRDefault="00B02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3D38" w14:textId="77777777" w:rsidR="00686CA3" w:rsidRDefault="00686C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6667E" w14:textId="77777777" w:rsidR="00D571E8" w:rsidRDefault="00D571E8">
    <w:pPr>
      <w:pStyle w:val="Kopfzeile"/>
    </w:pPr>
    <w:r>
      <w:rPr>
        <w:noProof/>
      </w:rPr>
      <mc:AlternateContent>
        <mc:Choice Requires="wps">
          <w:drawing>
            <wp:anchor distT="0" distB="0" distL="114300" distR="114300" simplePos="0" relativeHeight="251658240" behindDoc="0" locked="0" layoutInCell="1" allowOverlap="1" wp14:anchorId="4D448FBA" wp14:editId="49E9C932">
              <wp:simplePos x="0" y="0"/>
              <wp:positionH relativeFrom="column">
                <wp:posOffset>4912541</wp:posOffset>
              </wp:positionH>
              <wp:positionV relativeFrom="paragraph">
                <wp:posOffset>-22045</wp:posOffset>
              </wp:positionV>
              <wp:extent cx="1600200" cy="956491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5649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8ABFAE" w14:textId="3490D881" w:rsidR="00D571E8" w:rsidRDefault="00686CA3" w:rsidP="00923333">
                          <w:pPr>
                            <w:autoSpaceDE w:val="0"/>
                            <w:autoSpaceDN w:val="0"/>
                            <w:adjustRightInd w:val="0"/>
                          </w:pPr>
                          <w:r>
                            <w:rPr>
                              <w:noProof/>
                            </w:rPr>
                            <w:drawing>
                              <wp:inline distT="0" distB="0" distL="0" distR="0" wp14:anchorId="33CE93BF" wp14:editId="5F63D9D0">
                                <wp:extent cx="1508760" cy="2139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gvf2016_plakat_klein_rgb.jpg"/>
                                        <pic:cNvPicPr/>
                                      </pic:nvPicPr>
                                      <pic:blipFill>
                                        <a:blip r:embed="rId1">
                                          <a:extLst>
                                            <a:ext uri="{28A0092B-C50C-407E-A947-70E740481C1C}">
                                              <a14:useLocalDpi xmlns:a14="http://schemas.microsoft.com/office/drawing/2010/main" val="0"/>
                                            </a:ext>
                                          </a:extLst>
                                        </a:blip>
                                        <a:stretch>
                                          <a:fillRect/>
                                        </a:stretch>
                                      </pic:blipFill>
                                      <pic:spPr>
                                        <a:xfrm>
                                          <a:off x="0" y="0"/>
                                          <a:ext cx="1508760" cy="2139950"/>
                                        </a:xfrm>
                                        <a:prstGeom prst="rect">
                                          <a:avLst/>
                                        </a:prstGeom>
                                      </pic:spPr>
                                    </pic:pic>
                                  </a:graphicData>
                                </a:graphic>
                              </wp:inline>
                            </w:drawing>
                          </w:r>
                        </w:p>
                        <w:p w14:paraId="5CE85691" w14:textId="77777777" w:rsidR="00D571E8" w:rsidRDefault="00D571E8" w:rsidP="00923333">
                          <w:pPr>
                            <w:autoSpaceDE w:val="0"/>
                            <w:autoSpaceDN w:val="0"/>
                            <w:adjustRightInd w:val="0"/>
                            <w:rPr>
                              <w:rFonts w:ascii="Calibri-Bold" w:hAnsi="Calibri-Bold" w:cs="Calibri-Bold"/>
                              <w:bCs/>
                              <w:color w:val="58595B"/>
                              <w:spacing w:val="30"/>
                              <w:sz w:val="18"/>
                              <w:szCs w:val="18"/>
                            </w:rPr>
                          </w:pPr>
                        </w:p>
                        <w:p w14:paraId="584DE924" w14:textId="78BC12A2" w:rsidR="00D571E8" w:rsidRDefault="00686CA3" w:rsidP="00923333">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6223D0D4" wp14:editId="28D85044">
                                <wp:extent cx="1508760" cy="21399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obs2016_plakat_klein_rgb.jpg"/>
                                        <pic:cNvPicPr/>
                                      </pic:nvPicPr>
                                      <pic:blipFill>
                                        <a:blip r:embed="rId2">
                                          <a:extLst>
                                            <a:ext uri="{28A0092B-C50C-407E-A947-70E740481C1C}">
                                              <a14:useLocalDpi xmlns:a14="http://schemas.microsoft.com/office/drawing/2010/main" val="0"/>
                                            </a:ext>
                                          </a:extLst>
                                        </a:blip>
                                        <a:stretch>
                                          <a:fillRect/>
                                        </a:stretch>
                                      </pic:blipFill>
                                      <pic:spPr>
                                        <a:xfrm>
                                          <a:off x="0" y="0"/>
                                          <a:ext cx="1508760" cy="2139950"/>
                                        </a:xfrm>
                                        <a:prstGeom prst="rect">
                                          <a:avLst/>
                                        </a:prstGeom>
                                      </pic:spPr>
                                    </pic:pic>
                                  </a:graphicData>
                                </a:graphic>
                              </wp:inline>
                            </w:drawing>
                          </w:r>
                        </w:p>
                        <w:p w14:paraId="3FF5FC92" w14:textId="77777777" w:rsidR="00D571E8" w:rsidRDefault="00D571E8" w:rsidP="00923333">
                          <w:pPr>
                            <w:autoSpaceDE w:val="0"/>
                            <w:autoSpaceDN w:val="0"/>
                            <w:adjustRightInd w:val="0"/>
                            <w:rPr>
                              <w:rFonts w:ascii="Calibri-Bold" w:hAnsi="Calibri-Bold" w:cs="Calibri-Bold"/>
                              <w:bCs/>
                              <w:color w:val="58595B"/>
                              <w:spacing w:val="30"/>
                              <w:sz w:val="18"/>
                              <w:szCs w:val="18"/>
                            </w:rPr>
                          </w:pPr>
                        </w:p>
                        <w:p w14:paraId="5AE7357E" w14:textId="77777777" w:rsidR="00D571E8" w:rsidRPr="00923333" w:rsidRDefault="00D571E8" w:rsidP="00923333">
                          <w:pPr>
                            <w:autoSpaceDE w:val="0"/>
                            <w:autoSpaceDN w:val="0"/>
                            <w:adjustRightInd w:val="0"/>
                            <w:rPr>
                              <w:rFonts w:ascii="Calibri-Bold" w:hAnsi="Calibri-Bold" w:cs="Calibri-Bold"/>
                              <w:bCs/>
                              <w:color w:val="58595B"/>
                              <w:spacing w:val="30"/>
                              <w:sz w:val="18"/>
                              <w:szCs w:val="18"/>
                            </w:rPr>
                          </w:pPr>
                          <w:r w:rsidRPr="00923333">
                            <w:rPr>
                              <w:rFonts w:ascii="Calibri-Bold" w:hAnsi="Calibri-Bold" w:cs="Calibri-Bold"/>
                              <w:bCs/>
                              <w:color w:val="58595B"/>
                              <w:spacing w:val="30"/>
                              <w:sz w:val="18"/>
                              <w:szCs w:val="18"/>
                            </w:rPr>
                            <w:t>PRESSEKONTAKT:</w:t>
                          </w:r>
                        </w:p>
                        <w:p w14:paraId="72FC1569" w14:textId="77777777" w:rsidR="00D571E8" w:rsidRPr="00923333" w:rsidRDefault="00D571E8" w:rsidP="00923333">
                          <w:pPr>
                            <w:autoSpaceDE w:val="0"/>
                            <w:autoSpaceDN w:val="0"/>
                            <w:adjustRightInd w:val="0"/>
                            <w:rPr>
                              <w:rFonts w:ascii="Calibri" w:hAnsi="Calibri" w:cs="Calibri"/>
                              <w:color w:val="58595B"/>
                              <w:sz w:val="15"/>
                              <w:szCs w:val="15"/>
                            </w:rPr>
                          </w:pPr>
                        </w:p>
                        <w:p w14:paraId="4BCE59E6"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 xml:space="preserve">Straubinger Ausstellungs- </w:t>
                          </w:r>
                        </w:p>
                        <w:p w14:paraId="465BB707" w14:textId="77777777" w:rsidR="00D571E8"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 xml:space="preserve">und </w:t>
                          </w:r>
                          <w:proofErr w:type="spellStart"/>
                          <w:r>
                            <w:rPr>
                              <w:rFonts w:ascii="Calibri" w:hAnsi="Calibri" w:cs="Calibri"/>
                              <w:color w:val="58595B"/>
                              <w:sz w:val="15"/>
                              <w:szCs w:val="15"/>
                            </w:rPr>
                            <w:t>Veranstaltungs</w:t>
                          </w:r>
                          <w:proofErr w:type="spellEnd"/>
                          <w:r>
                            <w:rPr>
                              <w:rFonts w:ascii="Calibri" w:hAnsi="Calibri" w:cs="Calibri"/>
                              <w:color w:val="58595B"/>
                              <w:sz w:val="15"/>
                              <w:szCs w:val="15"/>
                            </w:rPr>
                            <w:t xml:space="preserve"> GmbH</w:t>
                          </w:r>
                        </w:p>
                        <w:p w14:paraId="478965A7"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Am Hagen 75</w:t>
                          </w:r>
                        </w:p>
                        <w:p w14:paraId="7185F2E1" w14:textId="030CFB7C" w:rsidR="00D571E8" w:rsidRDefault="00D571E8" w:rsidP="00923333">
                          <w:pPr>
                            <w:autoSpaceDE w:val="0"/>
                            <w:autoSpaceDN w:val="0"/>
                            <w:adjustRightInd w:val="0"/>
                            <w:spacing w:line="360" w:lineRule="auto"/>
                            <w:rPr>
                              <w:rFonts w:ascii="Calibri" w:hAnsi="Calibri" w:cs="Calibri"/>
                              <w:color w:val="58595B"/>
                              <w:sz w:val="15"/>
                              <w:szCs w:val="15"/>
                            </w:rPr>
                          </w:pPr>
                          <w:r>
                            <w:rPr>
                              <w:rFonts w:ascii="Calibri" w:hAnsi="Calibri" w:cs="Calibri"/>
                              <w:color w:val="58595B"/>
                              <w:sz w:val="15"/>
                              <w:szCs w:val="15"/>
                            </w:rPr>
                            <w:t xml:space="preserve">94315 Straubing – Deutschland </w:t>
                          </w:r>
                        </w:p>
                        <w:p w14:paraId="0D62F097" w14:textId="77777777" w:rsidR="00D571E8" w:rsidRDefault="00D571E8" w:rsidP="00FA1801">
                          <w:pPr>
                            <w:autoSpaceDE w:val="0"/>
                            <w:autoSpaceDN w:val="0"/>
                            <w:adjustRightInd w:val="0"/>
                            <w:rPr>
                              <w:rFonts w:ascii="Calibri" w:hAnsi="Calibri" w:cs="Calibri"/>
                              <w:color w:val="58595B"/>
                              <w:sz w:val="15"/>
                              <w:szCs w:val="15"/>
                            </w:rPr>
                          </w:pPr>
                          <w:r>
                            <w:rPr>
                              <w:rFonts w:ascii="Calibri" w:hAnsi="Calibri" w:cs="Calibri"/>
                              <w:color w:val="58595B"/>
                              <w:sz w:val="15"/>
                              <w:szCs w:val="15"/>
                            </w:rPr>
                            <w:t>Ansprechpartnerin:</w:t>
                          </w:r>
                        </w:p>
                        <w:p w14:paraId="27B48E39" w14:textId="77777777" w:rsidR="00D571E8" w:rsidRPr="00923333" w:rsidRDefault="00D571E8" w:rsidP="00FA1801">
                          <w:pPr>
                            <w:autoSpaceDE w:val="0"/>
                            <w:autoSpaceDN w:val="0"/>
                            <w:adjustRightInd w:val="0"/>
                            <w:spacing w:line="360" w:lineRule="auto"/>
                            <w:rPr>
                              <w:rFonts w:ascii="Calibri" w:hAnsi="Calibri" w:cs="Calibri"/>
                              <w:color w:val="58595B"/>
                              <w:sz w:val="15"/>
                              <w:szCs w:val="15"/>
                            </w:rPr>
                          </w:pPr>
                          <w:r>
                            <w:rPr>
                              <w:rFonts w:ascii="Calibri" w:hAnsi="Calibri" w:cs="Calibri"/>
                              <w:color w:val="58595B"/>
                              <w:sz w:val="15"/>
                              <w:szCs w:val="15"/>
                            </w:rPr>
                            <w:t>Stefanie Frank</w:t>
                          </w:r>
                        </w:p>
                        <w:p w14:paraId="54C0F17B"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stefanie.frank</w:t>
                          </w:r>
                          <w:r w:rsidRPr="00923333">
                            <w:rPr>
                              <w:rFonts w:ascii="Calibri" w:hAnsi="Calibri" w:cs="Calibri"/>
                              <w:color w:val="58595B"/>
                              <w:sz w:val="15"/>
                              <w:szCs w:val="15"/>
                            </w:rPr>
                            <w:t>@</w:t>
                          </w:r>
                          <w:r>
                            <w:rPr>
                              <w:rFonts w:ascii="Calibri" w:hAnsi="Calibri" w:cs="Calibri"/>
                              <w:color w:val="58595B"/>
                              <w:sz w:val="15"/>
                              <w:szCs w:val="15"/>
                            </w:rPr>
                            <w:t>ausstellungs-gmbh.de</w:t>
                          </w:r>
                        </w:p>
                        <w:p w14:paraId="08FCCE2F" w14:textId="24187B59" w:rsidR="00D571E8" w:rsidRDefault="00D571E8" w:rsidP="00923333">
                          <w:pPr>
                            <w:autoSpaceDE w:val="0"/>
                            <w:autoSpaceDN w:val="0"/>
                            <w:adjustRightInd w:val="0"/>
                            <w:rPr>
                              <w:rFonts w:ascii="Calibri" w:hAnsi="Calibri" w:cs="Calibri"/>
                              <w:color w:val="58595B"/>
                              <w:sz w:val="15"/>
                              <w:szCs w:val="15"/>
                            </w:rPr>
                          </w:pPr>
                          <w:r w:rsidRPr="00923333">
                            <w:rPr>
                              <w:rFonts w:ascii="Calibri" w:hAnsi="Calibri" w:cs="Calibri"/>
                              <w:color w:val="58595B"/>
                              <w:sz w:val="15"/>
                              <w:szCs w:val="15"/>
                            </w:rPr>
                            <w:t xml:space="preserve">Tel. </w:t>
                          </w:r>
                          <w:r>
                            <w:rPr>
                              <w:rFonts w:ascii="Calibri" w:hAnsi="Calibri" w:cs="Calibri"/>
                              <w:color w:val="58595B"/>
                              <w:sz w:val="15"/>
                              <w:szCs w:val="15"/>
                            </w:rPr>
                            <w:t>0049 9421 84330</w:t>
                          </w:r>
                        </w:p>
                        <w:p w14:paraId="657E9406"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440197CD"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C29635A"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2AD518F0"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4C2A6D3A"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2AD333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991D8F0"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B3C2584"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D77E085"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AECFE3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0E0A0A1"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47EF98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636D2D5"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04310B7"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7E5266F"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D001DA7"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87E8BC1"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9C416CB"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2AB65F9" w14:textId="77777777" w:rsidR="00D571E8" w:rsidRDefault="00D571E8" w:rsidP="00FA1801">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56CB4DDC" wp14:editId="5076C54A">
                                <wp:extent cx="1502410" cy="609600"/>
                                <wp:effectExtent l="0" t="0" r="0" b="0"/>
                                <wp:docPr id="5" name="Bild 5" descr="sr_erleben_mit Firmen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_erleben_mit Firmenna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2410" cy="609600"/>
                                        </a:xfrm>
                                        <a:prstGeom prst="rect">
                                          <a:avLst/>
                                        </a:prstGeom>
                                        <a:noFill/>
                                        <a:ln>
                                          <a:noFill/>
                                        </a:ln>
                                      </pic:spPr>
                                    </pic:pic>
                                  </a:graphicData>
                                </a:graphic>
                              </wp:inline>
                            </w:drawing>
                          </w:r>
                        </w:p>
                        <w:p w14:paraId="347407F4"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261F747" w14:textId="77777777" w:rsidR="00D571E8" w:rsidRPr="00FA1801" w:rsidRDefault="00D571E8" w:rsidP="00FA1801">
                          <w:pPr>
                            <w:autoSpaceDE w:val="0"/>
                            <w:autoSpaceDN w:val="0"/>
                            <w:adjustRightInd w:val="0"/>
                            <w:rPr>
                              <w:rFonts w:ascii="Calibri-Bold" w:hAnsi="Calibri-Bold" w:cs="Calibri-Bold"/>
                              <w:bCs/>
                              <w:color w:val="58595B"/>
                              <w:spacing w:val="30"/>
                              <w:sz w:val="18"/>
                              <w:szCs w:val="18"/>
                            </w:rPr>
                          </w:pPr>
                        </w:p>
                        <w:p w14:paraId="63583E40" w14:textId="77777777" w:rsidR="00D571E8" w:rsidRDefault="00D571E8" w:rsidP="00FA1801">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777B95F3" wp14:editId="5B3484F6">
                                <wp:extent cx="1509395" cy="413385"/>
                                <wp:effectExtent l="0" t="0" r="0" b="0"/>
                                <wp:docPr id="6" name="Bild 6" descr="straubing_logo_cmyk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aubing_logo_cmyk_qu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9395" cy="413385"/>
                                        </a:xfrm>
                                        <a:prstGeom prst="rect">
                                          <a:avLst/>
                                        </a:prstGeom>
                                        <a:noFill/>
                                        <a:ln>
                                          <a:noFill/>
                                        </a:ln>
                                      </pic:spPr>
                                    </pic:pic>
                                  </a:graphicData>
                                </a:graphic>
                              </wp:inline>
                            </w:drawing>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6.8pt;margin-top:-1.75pt;width:126pt;height:75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" stroked="f">
              <v:textbox inset="0,0">
                <w:txbxContent>
                  <w:p w14:paraId="638ABFAE" w14:textId="3490D881" w:rsidR="00D571E8" w:rsidRDefault="00686CA3" w:rsidP="00923333">
                    <w:pPr>
                      <w:autoSpaceDE w:val="0"/>
                      <w:autoSpaceDN w:val="0"/>
                      <w:adjustRightInd w:val="0"/>
                    </w:pPr>
                    <w:r>
                      <w:rPr>
                        <w:noProof/>
                      </w:rPr>
                      <w:drawing>
                        <wp:inline distT="0" distB="0" distL="0" distR="0" wp14:anchorId="33CE93BF" wp14:editId="5F63D9D0">
                          <wp:extent cx="1508760" cy="2139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gvf2016_plakat_klein_rgb.jpg"/>
                                  <pic:cNvPicPr/>
                                </pic:nvPicPr>
                                <pic:blipFill>
                                  <a:blip r:embed="rId5">
                                    <a:extLst>
                                      <a:ext uri="{28A0092B-C50C-407E-A947-70E740481C1C}">
                                        <a14:useLocalDpi xmlns:a14="http://schemas.microsoft.com/office/drawing/2010/main" val="0"/>
                                      </a:ext>
                                    </a:extLst>
                                  </a:blip>
                                  <a:stretch>
                                    <a:fillRect/>
                                  </a:stretch>
                                </pic:blipFill>
                                <pic:spPr>
                                  <a:xfrm>
                                    <a:off x="0" y="0"/>
                                    <a:ext cx="1508760" cy="2139950"/>
                                  </a:xfrm>
                                  <a:prstGeom prst="rect">
                                    <a:avLst/>
                                  </a:prstGeom>
                                </pic:spPr>
                              </pic:pic>
                            </a:graphicData>
                          </a:graphic>
                        </wp:inline>
                      </w:drawing>
                    </w:r>
                  </w:p>
                  <w:p w14:paraId="5CE85691" w14:textId="77777777" w:rsidR="00D571E8" w:rsidRDefault="00D571E8" w:rsidP="00923333">
                    <w:pPr>
                      <w:autoSpaceDE w:val="0"/>
                      <w:autoSpaceDN w:val="0"/>
                      <w:adjustRightInd w:val="0"/>
                      <w:rPr>
                        <w:rFonts w:ascii="Calibri-Bold" w:hAnsi="Calibri-Bold" w:cs="Calibri-Bold"/>
                        <w:bCs/>
                        <w:color w:val="58595B"/>
                        <w:spacing w:val="30"/>
                        <w:sz w:val="18"/>
                        <w:szCs w:val="18"/>
                      </w:rPr>
                    </w:pPr>
                  </w:p>
                  <w:p w14:paraId="584DE924" w14:textId="78BC12A2" w:rsidR="00D571E8" w:rsidRDefault="00686CA3" w:rsidP="00923333">
                    <w:pPr>
                      <w:autoSpaceDE w:val="0"/>
                      <w:autoSpaceDN w:val="0"/>
                      <w:adjustRightInd w:val="0"/>
                      <w:rPr>
                        <w:rFonts w:ascii="Calibri-Bold" w:hAnsi="Calibri-Bold" w:cs="Calibri-Bold"/>
                        <w:bCs/>
                        <w:color w:val="58595B"/>
                        <w:spacing w:val="30"/>
                        <w:sz w:val="18"/>
                        <w:szCs w:val="18"/>
                      </w:rPr>
                    </w:pPr>
                    <w:bookmarkStart w:id="1" w:name="_GoBack"/>
                    <w:r>
                      <w:rPr>
                        <w:rFonts w:ascii="Calibri-Bold" w:hAnsi="Calibri-Bold" w:cs="Calibri-Bold"/>
                        <w:bCs/>
                        <w:noProof/>
                        <w:color w:val="58595B"/>
                        <w:spacing w:val="30"/>
                        <w:sz w:val="18"/>
                        <w:szCs w:val="18"/>
                      </w:rPr>
                      <w:drawing>
                        <wp:inline distT="0" distB="0" distL="0" distR="0" wp14:anchorId="6223D0D4" wp14:editId="28D85044">
                          <wp:extent cx="1508760" cy="21399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obs2016_plakat_klein_rgb.jpg"/>
                                  <pic:cNvPicPr/>
                                </pic:nvPicPr>
                                <pic:blipFill>
                                  <a:blip r:embed="rId6">
                                    <a:extLst>
                                      <a:ext uri="{28A0092B-C50C-407E-A947-70E740481C1C}">
                                        <a14:useLocalDpi xmlns:a14="http://schemas.microsoft.com/office/drawing/2010/main" val="0"/>
                                      </a:ext>
                                    </a:extLst>
                                  </a:blip>
                                  <a:stretch>
                                    <a:fillRect/>
                                  </a:stretch>
                                </pic:blipFill>
                                <pic:spPr>
                                  <a:xfrm>
                                    <a:off x="0" y="0"/>
                                    <a:ext cx="1508760" cy="2139950"/>
                                  </a:xfrm>
                                  <a:prstGeom prst="rect">
                                    <a:avLst/>
                                  </a:prstGeom>
                                </pic:spPr>
                              </pic:pic>
                            </a:graphicData>
                          </a:graphic>
                        </wp:inline>
                      </w:drawing>
                    </w:r>
                    <w:bookmarkEnd w:id="1"/>
                  </w:p>
                  <w:p w14:paraId="3FF5FC92" w14:textId="77777777" w:rsidR="00D571E8" w:rsidRDefault="00D571E8" w:rsidP="00923333">
                    <w:pPr>
                      <w:autoSpaceDE w:val="0"/>
                      <w:autoSpaceDN w:val="0"/>
                      <w:adjustRightInd w:val="0"/>
                      <w:rPr>
                        <w:rFonts w:ascii="Calibri-Bold" w:hAnsi="Calibri-Bold" w:cs="Calibri-Bold"/>
                        <w:bCs/>
                        <w:color w:val="58595B"/>
                        <w:spacing w:val="30"/>
                        <w:sz w:val="18"/>
                        <w:szCs w:val="18"/>
                      </w:rPr>
                    </w:pPr>
                  </w:p>
                  <w:p w14:paraId="5AE7357E" w14:textId="77777777" w:rsidR="00D571E8" w:rsidRPr="00923333" w:rsidRDefault="00D571E8" w:rsidP="00923333">
                    <w:pPr>
                      <w:autoSpaceDE w:val="0"/>
                      <w:autoSpaceDN w:val="0"/>
                      <w:adjustRightInd w:val="0"/>
                      <w:rPr>
                        <w:rFonts w:ascii="Calibri-Bold" w:hAnsi="Calibri-Bold" w:cs="Calibri-Bold"/>
                        <w:bCs/>
                        <w:color w:val="58595B"/>
                        <w:spacing w:val="30"/>
                        <w:sz w:val="18"/>
                        <w:szCs w:val="18"/>
                      </w:rPr>
                    </w:pPr>
                    <w:r w:rsidRPr="00923333">
                      <w:rPr>
                        <w:rFonts w:ascii="Calibri-Bold" w:hAnsi="Calibri-Bold" w:cs="Calibri-Bold"/>
                        <w:bCs/>
                        <w:color w:val="58595B"/>
                        <w:spacing w:val="30"/>
                        <w:sz w:val="18"/>
                        <w:szCs w:val="18"/>
                      </w:rPr>
                      <w:t>PRESSEKONTAKT:</w:t>
                    </w:r>
                  </w:p>
                  <w:p w14:paraId="72FC1569" w14:textId="77777777" w:rsidR="00D571E8" w:rsidRPr="00923333" w:rsidRDefault="00D571E8" w:rsidP="00923333">
                    <w:pPr>
                      <w:autoSpaceDE w:val="0"/>
                      <w:autoSpaceDN w:val="0"/>
                      <w:adjustRightInd w:val="0"/>
                      <w:rPr>
                        <w:rFonts w:ascii="Calibri" w:hAnsi="Calibri" w:cs="Calibri"/>
                        <w:color w:val="58595B"/>
                        <w:sz w:val="15"/>
                        <w:szCs w:val="15"/>
                      </w:rPr>
                    </w:pPr>
                  </w:p>
                  <w:p w14:paraId="4BCE59E6"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 xml:space="preserve">Straubinger Ausstellungs- </w:t>
                    </w:r>
                  </w:p>
                  <w:p w14:paraId="465BB707" w14:textId="77777777" w:rsidR="00D571E8"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 xml:space="preserve">und </w:t>
                    </w:r>
                    <w:proofErr w:type="spellStart"/>
                    <w:r>
                      <w:rPr>
                        <w:rFonts w:ascii="Calibri" w:hAnsi="Calibri" w:cs="Calibri"/>
                        <w:color w:val="58595B"/>
                        <w:sz w:val="15"/>
                        <w:szCs w:val="15"/>
                      </w:rPr>
                      <w:t>Veranstaltungs</w:t>
                    </w:r>
                    <w:proofErr w:type="spellEnd"/>
                    <w:r>
                      <w:rPr>
                        <w:rFonts w:ascii="Calibri" w:hAnsi="Calibri" w:cs="Calibri"/>
                        <w:color w:val="58595B"/>
                        <w:sz w:val="15"/>
                        <w:szCs w:val="15"/>
                      </w:rPr>
                      <w:t xml:space="preserve"> GmbH</w:t>
                    </w:r>
                  </w:p>
                  <w:p w14:paraId="478965A7"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Am Hagen 75</w:t>
                    </w:r>
                  </w:p>
                  <w:p w14:paraId="7185F2E1" w14:textId="030CFB7C" w:rsidR="00D571E8" w:rsidRDefault="00D571E8" w:rsidP="00923333">
                    <w:pPr>
                      <w:autoSpaceDE w:val="0"/>
                      <w:autoSpaceDN w:val="0"/>
                      <w:adjustRightInd w:val="0"/>
                      <w:spacing w:line="360" w:lineRule="auto"/>
                      <w:rPr>
                        <w:rFonts w:ascii="Calibri" w:hAnsi="Calibri" w:cs="Calibri"/>
                        <w:color w:val="58595B"/>
                        <w:sz w:val="15"/>
                        <w:szCs w:val="15"/>
                      </w:rPr>
                    </w:pPr>
                    <w:r>
                      <w:rPr>
                        <w:rFonts w:ascii="Calibri" w:hAnsi="Calibri" w:cs="Calibri"/>
                        <w:color w:val="58595B"/>
                        <w:sz w:val="15"/>
                        <w:szCs w:val="15"/>
                      </w:rPr>
                      <w:t xml:space="preserve">94315 Straubing – Deutschland </w:t>
                    </w:r>
                  </w:p>
                  <w:p w14:paraId="0D62F097" w14:textId="77777777" w:rsidR="00D571E8" w:rsidRDefault="00D571E8" w:rsidP="00FA1801">
                    <w:pPr>
                      <w:autoSpaceDE w:val="0"/>
                      <w:autoSpaceDN w:val="0"/>
                      <w:adjustRightInd w:val="0"/>
                      <w:rPr>
                        <w:rFonts w:ascii="Calibri" w:hAnsi="Calibri" w:cs="Calibri"/>
                        <w:color w:val="58595B"/>
                        <w:sz w:val="15"/>
                        <w:szCs w:val="15"/>
                      </w:rPr>
                    </w:pPr>
                    <w:r>
                      <w:rPr>
                        <w:rFonts w:ascii="Calibri" w:hAnsi="Calibri" w:cs="Calibri"/>
                        <w:color w:val="58595B"/>
                        <w:sz w:val="15"/>
                        <w:szCs w:val="15"/>
                      </w:rPr>
                      <w:t>Ansprechpartnerin:</w:t>
                    </w:r>
                  </w:p>
                  <w:p w14:paraId="27B48E39" w14:textId="77777777" w:rsidR="00D571E8" w:rsidRPr="00923333" w:rsidRDefault="00D571E8" w:rsidP="00FA1801">
                    <w:pPr>
                      <w:autoSpaceDE w:val="0"/>
                      <w:autoSpaceDN w:val="0"/>
                      <w:adjustRightInd w:val="0"/>
                      <w:spacing w:line="360" w:lineRule="auto"/>
                      <w:rPr>
                        <w:rFonts w:ascii="Calibri" w:hAnsi="Calibri" w:cs="Calibri"/>
                        <w:color w:val="58595B"/>
                        <w:sz w:val="15"/>
                        <w:szCs w:val="15"/>
                      </w:rPr>
                    </w:pPr>
                    <w:r>
                      <w:rPr>
                        <w:rFonts w:ascii="Calibri" w:hAnsi="Calibri" w:cs="Calibri"/>
                        <w:color w:val="58595B"/>
                        <w:sz w:val="15"/>
                        <w:szCs w:val="15"/>
                      </w:rPr>
                      <w:t>Stefanie Frank</w:t>
                    </w:r>
                  </w:p>
                  <w:p w14:paraId="54C0F17B"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stefanie.frank</w:t>
                    </w:r>
                    <w:r w:rsidRPr="00923333">
                      <w:rPr>
                        <w:rFonts w:ascii="Calibri" w:hAnsi="Calibri" w:cs="Calibri"/>
                        <w:color w:val="58595B"/>
                        <w:sz w:val="15"/>
                        <w:szCs w:val="15"/>
                      </w:rPr>
                      <w:t>@</w:t>
                    </w:r>
                    <w:r>
                      <w:rPr>
                        <w:rFonts w:ascii="Calibri" w:hAnsi="Calibri" w:cs="Calibri"/>
                        <w:color w:val="58595B"/>
                        <w:sz w:val="15"/>
                        <w:szCs w:val="15"/>
                      </w:rPr>
                      <w:t>ausstellungs-gmbh.de</w:t>
                    </w:r>
                  </w:p>
                  <w:p w14:paraId="08FCCE2F" w14:textId="24187B59" w:rsidR="00D571E8" w:rsidRDefault="00D571E8" w:rsidP="00923333">
                    <w:pPr>
                      <w:autoSpaceDE w:val="0"/>
                      <w:autoSpaceDN w:val="0"/>
                      <w:adjustRightInd w:val="0"/>
                      <w:rPr>
                        <w:rFonts w:ascii="Calibri" w:hAnsi="Calibri" w:cs="Calibri"/>
                        <w:color w:val="58595B"/>
                        <w:sz w:val="15"/>
                        <w:szCs w:val="15"/>
                      </w:rPr>
                    </w:pPr>
                    <w:r w:rsidRPr="00923333">
                      <w:rPr>
                        <w:rFonts w:ascii="Calibri" w:hAnsi="Calibri" w:cs="Calibri"/>
                        <w:color w:val="58595B"/>
                        <w:sz w:val="15"/>
                        <w:szCs w:val="15"/>
                      </w:rPr>
                      <w:t xml:space="preserve">Tel. </w:t>
                    </w:r>
                    <w:r>
                      <w:rPr>
                        <w:rFonts w:ascii="Calibri" w:hAnsi="Calibri" w:cs="Calibri"/>
                        <w:color w:val="58595B"/>
                        <w:sz w:val="15"/>
                        <w:szCs w:val="15"/>
                      </w:rPr>
                      <w:t>0049 9421 84330</w:t>
                    </w:r>
                  </w:p>
                  <w:p w14:paraId="657E9406"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440197CD"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C29635A"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2AD518F0"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4C2A6D3A"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2AD333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991D8F0"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B3C2584"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D77E085"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AECFE3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0E0A0A1"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47EF98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636D2D5"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04310B7"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7E5266F"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D001DA7"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87E8BC1"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9C416CB"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2AB65F9" w14:textId="77777777" w:rsidR="00D571E8" w:rsidRDefault="00D571E8" w:rsidP="00FA1801">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56CB4DDC" wp14:editId="5076C54A">
                          <wp:extent cx="1502410" cy="609600"/>
                          <wp:effectExtent l="0" t="0" r="0" b="0"/>
                          <wp:docPr id="5" name="Bild 5" descr="sr_erleben_mit Firmen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_erleben_mit Firmen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2410" cy="609600"/>
                                  </a:xfrm>
                                  <a:prstGeom prst="rect">
                                    <a:avLst/>
                                  </a:prstGeom>
                                  <a:noFill/>
                                  <a:ln>
                                    <a:noFill/>
                                  </a:ln>
                                </pic:spPr>
                              </pic:pic>
                            </a:graphicData>
                          </a:graphic>
                        </wp:inline>
                      </w:drawing>
                    </w:r>
                  </w:p>
                  <w:p w14:paraId="347407F4"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261F747" w14:textId="77777777" w:rsidR="00D571E8" w:rsidRPr="00FA1801" w:rsidRDefault="00D571E8" w:rsidP="00FA1801">
                    <w:pPr>
                      <w:autoSpaceDE w:val="0"/>
                      <w:autoSpaceDN w:val="0"/>
                      <w:adjustRightInd w:val="0"/>
                      <w:rPr>
                        <w:rFonts w:ascii="Calibri-Bold" w:hAnsi="Calibri-Bold" w:cs="Calibri-Bold"/>
                        <w:bCs/>
                        <w:color w:val="58595B"/>
                        <w:spacing w:val="30"/>
                        <w:sz w:val="18"/>
                        <w:szCs w:val="18"/>
                      </w:rPr>
                    </w:pPr>
                  </w:p>
                  <w:p w14:paraId="63583E40" w14:textId="77777777" w:rsidR="00D571E8" w:rsidRDefault="00D571E8" w:rsidP="00FA1801">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777B95F3" wp14:editId="5B3484F6">
                          <wp:extent cx="1509395" cy="413385"/>
                          <wp:effectExtent l="0" t="0" r="0" b="0"/>
                          <wp:docPr id="6" name="Bild 6" descr="straubing_logo_cmyk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aubing_logo_cmyk_qu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395" cy="41338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0518C77" wp14:editId="5386557F">
              <wp:simplePos x="0" y="0"/>
              <wp:positionH relativeFrom="column">
                <wp:posOffset>4800600</wp:posOffset>
              </wp:positionH>
              <wp:positionV relativeFrom="paragraph">
                <wp:posOffset>890270</wp:posOffset>
              </wp:positionV>
              <wp:extent cx="0" cy="9031605"/>
              <wp:effectExtent l="9525" t="1397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31605"/>
                      </a:xfrm>
                      <a:prstGeom prst="line">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0.1pt" to="378pt,7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" strokecolor="gray"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5B77" w14:textId="77777777" w:rsidR="00686CA3" w:rsidRDefault="00686C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3C6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A30FFF"/>
    <w:multiLevelType w:val="hybridMultilevel"/>
    <w:tmpl w:val="0548ECEC"/>
    <w:lvl w:ilvl="0" w:tplc="1622701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autoHyphenation/>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67"/>
    <w:rsid w:val="00021037"/>
    <w:rsid w:val="00021726"/>
    <w:rsid w:val="0002199B"/>
    <w:rsid w:val="0003799F"/>
    <w:rsid w:val="000445FA"/>
    <w:rsid w:val="0004462A"/>
    <w:rsid w:val="00044F22"/>
    <w:rsid w:val="000517CA"/>
    <w:rsid w:val="00061BD1"/>
    <w:rsid w:val="0006224A"/>
    <w:rsid w:val="000654C1"/>
    <w:rsid w:val="0006574E"/>
    <w:rsid w:val="000732EC"/>
    <w:rsid w:val="000741C9"/>
    <w:rsid w:val="00083545"/>
    <w:rsid w:val="00083E14"/>
    <w:rsid w:val="00090FE4"/>
    <w:rsid w:val="00094746"/>
    <w:rsid w:val="00094B39"/>
    <w:rsid w:val="00097DA7"/>
    <w:rsid w:val="000A2080"/>
    <w:rsid w:val="000A3010"/>
    <w:rsid w:val="000B5192"/>
    <w:rsid w:val="000B5D42"/>
    <w:rsid w:val="000B763C"/>
    <w:rsid w:val="000C161A"/>
    <w:rsid w:val="000C44E9"/>
    <w:rsid w:val="000D0D70"/>
    <w:rsid w:val="000D4666"/>
    <w:rsid w:val="000E3C11"/>
    <w:rsid w:val="000F0190"/>
    <w:rsid w:val="00106848"/>
    <w:rsid w:val="00115CB5"/>
    <w:rsid w:val="00125FF1"/>
    <w:rsid w:val="00130398"/>
    <w:rsid w:val="001305EB"/>
    <w:rsid w:val="00131AF3"/>
    <w:rsid w:val="00160322"/>
    <w:rsid w:val="001675D5"/>
    <w:rsid w:val="00181163"/>
    <w:rsid w:val="00195735"/>
    <w:rsid w:val="001B032F"/>
    <w:rsid w:val="001B0407"/>
    <w:rsid w:val="001B1FC5"/>
    <w:rsid w:val="001B2BC1"/>
    <w:rsid w:val="001C3C3B"/>
    <w:rsid w:val="001D44FC"/>
    <w:rsid w:val="001E34DE"/>
    <w:rsid w:val="001E7CDA"/>
    <w:rsid w:val="001F226F"/>
    <w:rsid w:val="00203E98"/>
    <w:rsid w:val="0021692A"/>
    <w:rsid w:val="0022477F"/>
    <w:rsid w:val="00226754"/>
    <w:rsid w:val="00234A8A"/>
    <w:rsid w:val="0023539A"/>
    <w:rsid w:val="0025154F"/>
    <w:rsid w:val="00252409"/>
    <w:rsid w:val="002534FF"/>
    <w:rsid w:val="00265073"/>
    <w:rsid w:val="00275D30"/>
    <w:rsid w:val="00280A7E"/>
    <w:rsid w:val="0028401A"/>
    <w:rsid w:val="00293AA4"/>
    <w:rsid w:val="002A1A2C"/>
    <w:rsid w:val="002A4D3C"/>
    <w:rsid w:val="002B04CD"/>
    <w:rsid w:val="002B3FA2"/>
    <w:rsid w:val="002B4D59"/>
    <w:rsid w:val="002C3A09"/>
    <w:rsid w:val="002C79F4"/>
    <w:rsid w:val="002C7C0B"/>
    <w:rsid w:val="002D183E"/>
    <w:rsid w:val="002D35E3"/>
    <w:rsid w:val="002E1844"/>
    <w:rsid w:val="002E1FF5"/>
    <w:rsid w:val="002E2B2E"/>
    <w:rsid w:val="002E5002"/>
    <w:rsid w:val="002E5505"/>
    <w:rsid w:val="002F6A82"/>
    <w:rsid w:val="00300769"/>
    <w:rsid w:val="0031642C"/>
    <w:rsid w:val="0032033E"/>
    <w:rsid w:val="00320A28"/>
    <w:rsid w:val="00327CDF"/>
    <w:rsid w:val="003333C0"/>
    <w:rsid w:val="0033639C"/>
    <w:rsid w:val="003504BF"/>
    <w:rsid w:val="00350AC3"/>
    <w:rsid w:val="00352891"/>
    <w:rsid w:val="00355F92"/>
    <w:rsid w:val="00360FA5"/>
    <w:rsid w:val="00370C33"/>
    <w:rsid w:val="0037519C"/>
    <w:rsid w:val="00382795"/>
    <w:rsid w:val="00386186"/>
    <w:rsid w:val="003A3A5E"/>
    <w:rsid w:val="003A5203"/>
    <w:rsid w:val="003B027D"/>
    <w:rsid w:val="003C115E"/>
    <w:rsid w:val="003D2508"/>
    <w:rsid w:val="003D452F"/>
    <w:rsid w:val="003D475C"/>
    <w:rsid w:val="003E5F2E"/>
    <w:rsid w:val="003E6D98"/>
    <w:rsid w:val="003F29AA"/>
    <w:rsid w:val="00410D55"/>
    <w:rsid w:val="00412B78"/>
    <w:rsid w:val="00413A77"/>
    <w:rsid w:val="0043384F"/>
    <w:rsid w:val="00441194"/>
    <w:rsid w:val="00456912"/>
    <w:rsid w:val="00457388"/>
    <w:rsid w:val="0046070B"/>
    <w:rsid w:val="00464282"/>
    <w:rsid w:val="00464CE5"/>
    <w:rsid w:val="00464EBB"/>
    <w:rsid w:val="004747C5"/>
    <w:rsid w:val="004771FD"/>
    <w:rsid w:val="004806FE"/>
    <w:rsid w:val="00480D0C"/>
    <w:rsid w:val="004944B0"/>
    <w:rsid w:val="00494839"/>
    <w:rsid w:val="004953CF"/>
    <w:rsid w:val="00497115"/>
    <w:rsid w:val="00497D90"/>
    <w:rsid w:val="004A228C"/>
    <w:rsid w:val="004A5F77"/>
    <w:rsid w:val="004B2EB1"/>
    <w:rsid w:val="004B7BC3"/>
    <w:rsid w:val="004C3A92"/>
    <w:rsid w:val="004D40A1"/>
    <w:rsid w:val="004E03F4"/>
    <w:rsid w:val="004E11F7"/>
    <w:rsid w:val="004E1D9A"/>
    <w:rsid w:val="004E302D"/>
    <w:rsid w:val="004E6A79"/>
    <w:rsid w:val="004F2E23"/>
    <w:rsid w:val="004F6716"/>
    <w:rsid w:val="00500D3C"/>
    <w:rsid w:val="00501CE5"/>
    <w:rsid w:val="005055E7"/>
    <w:rsid w:val="00505B4F"/>
    <w:rsid w:val="00514F5D"/>
    <w:rsid w:val="00516B16"/>
    <w:rsid w:val="005235AF"/>
    <w:rsid w:val="00540DA0"/>
    <w:rsid w:val="00553CB6"/>
    <w:rsid w:val="00553CE5"/>
    <w:rsid w:val="00557B10"/>
    <w:rsid w:val="0056117D"/>
    <w:rsid w:val="0057392F"/>
    <w:rsid w:val="00574725"/>
    <w:rsid w:val="00587C43"/>
    <w:rsid w:val="00591FA9"/>
    <w:rsid w:val="00593526"/>
    <w:rsid w:val="00593B2F"/>
    <w:rsid w:val="0059509F"/>
    <w:rsid w:val="005956C2"/>
    <w:rsid w:val="00596557"/>
    <w:rsid w:val="005A4039"/>
    <w:rsid w:val="005B04A1"/>
    <w:rsid w:val="005B1A40"/>
    <w:rsid w:val="005B4509"/>
    <w:rsid w:val="005C0884"/>
    <w:rsid w:val="005E0643"/>
    <w:rsid w:val="005E6DF5"/>
    <w:rsid w:val="005E7DA3"/>
    <w:rsid w:val="005F2D45"/>
    <w:rsid w:val="005F5CBD"/>
    <w:rsid w:val="0060050E"/>
    <w:rsid w:val="0060194F"/>
    <w:rsid w:val="006059DC"/>
    <w:rsid w:val="006073A7"/>
    <w:rsid w:val="006101E6"/>
    <w:rsid w:val="00610D1D"/>
    <w:rsid w:val="006151D2"/>
    <w:rsid w:val="00615737"/>
    <w:rsid w:val="00622452"/>
    <w:rsid w:val="006343E4"/>
    <w:rsid w:val="00636F26"/>
    <w:rsid w:val="006410B2"/>
    <w:rsid w:val="006455B5"/>
    <w:rsid w:val="00653232"/>
    <w:rsid w:val="00657B7C"/>
    <w:rsid w:val="0066144B"/>
    <w:rsid w:val="00661CF2"/>
    <w:rsid w:val="00673839"/>
    <w:rsid w:val="0067617D"/>
    <w:rsid w:val="0068496D"/>
    <w:rsid w:val="00686B73"/>
    <w:rsid w:val="00686CA3"/>
    <w:rsid w:val="00687060"/>
    <w:rsid w:val="00693A20"/>
    <w:rsid w:val="00696C1C"/>
    <w:rsid w:val="006A2C2F"/>
    <w:rsid w:val="006A5140"/>
    <w:rsid w:val="006A7210"/>
    <w:rsid w:val="006B0EFA"/>
    <w:rsid w:val="006B4AA7"/>
    <w:rsid w:val="006B50CB"/>
    <w:rsid w:val="006B5249"/>
    <w:rsid w:val="006B6219"/>
    <w:rsid w:val="006B6975"/>
    <w:rsid w:val="006C6AE0"/>
    <w:rsid w:val="006C7067"/>
    <w:rsid w:val="006D3E4D"/>
    <w:rsid w:val="006E31D1"/>
    <w:rsid w:val="006E475A"/>
    <w:rsid w:val="006E6CF2"/>
    <w:rsid w:val="007068EC"/>
    <w:rsid w:val="0072006D"/>
    <w:rsid w:val="0072575A"/>
    <w:rsid w:val="00726A04"/>
    <w:rsid w:val="007303CE"/>
    <w:rsid w:val="00733887"/>
    <w:rsid w:val="00734929"/>
    <w:rsid w:val="00750E2B"/>
    <w:rsid w:val="00755A33"/>
    <w:rsid w:val="0076029D"/>
    <w:rsid w:val="00761556"/>
    <w:rsid w:val="00764679"/>
    <w:rsid w:val="007650E9"/>
    <w:rsid w:val="00766F77"/>
    <w:rsid w:val="007734C9"/>
    <w:rsid w:val="00773C67"/>
    <w:rsid w:val="007778BD"/>
    <w:rsid w:val="0079394F"/>
    <w:rsid w:val="00793C39"/>
    <w:rsid w:val="00796CDD"/>
    <w:rsid w:val="007A4478"/>
    <w:rsid w:val="007A693E"/>
    <w:rsid w:val="007A756E"/>
    <w:rsid w:val="007B5C05"/>
    <w:rsid w:val="007F6CA6"/>
    <w:rsid w:val="00805E29"/>
    <w:rsid w:val="0081039A"/>
    <w:rsid w:val="00810412"/>
    <w:rsid w:val="00811760"/>
    <w:rsid w:val="0081353C"/>
    <w:rsid w:val="008203F9"/>
    <w:rsid w:val="008218DC"/>
    <w:rsid w:val="00824193"/>
    <w:rsid w:val="008246E8"/>
    <w:rsid w:val="00832635"/>
    <w:rsid w:val="00836AD6"/>
    <w:rsid w:val="008507A4"/>
    <w:rsid w:val="00854E5F"/>
    <w:rsid w:val="008551AD"/>
    <w:rsid w:val="0086136F"/>
    <w:rsid w:val="008621DB"/>
    <w:rsid w:val="008626AA"/>
    <w:rsid w:val="00863E06"/>
    <w:rsid w:val="00864C4F"/>
    <w:rsid w:val="008654D3"/>
    <w:rsid w:val="00866032"/>
    <w:rsid w:val="0087525A"/>
    <w:rsid w:val="0088015B"/>
    <w:rsid w:val="00882E64"/>
    <w:rsid w:val="008864B5"/>
    <w:rsid w:val="0089271A"/>
    <w:rsid w:val="008952F8"/>
    <w:rsid w:val="008A293F"/>
    <w:rsid w:val="008A600C"/>
    <w:rsid w:val="008B13BE"/>
    <w:rsid w:val="008B5248"/>
    <w:rsid w:val="008C6C1A"/>
    <w:rsid w:val="008C77F5"/>
    <w:rsid w:val="008D1365"/>
    <w:rsid w:val="008D1DAC"/>
    <w:rsid w:val="008D4BFB"/>
    <w:rsid w:val="008E0D89"/>
    <w:rsid w:val="008E3B1D"/>
    <w:rsid w:val="008E5C1E"/>
    <w:rsid w:val="008E77EA"/>
    <w:rsid w:val="008F05B0"/>
    <w:rsid w:val="008F4D4B"/>
    <w:rsid w:val="008F50A6"/>
    <w:rsid w:val="009077F2"/>
    <w:rsid w:val="00923333"/>
    <w:rsid w:val="00925E0F"/>
    <w:rsid w:val="009313C0"/>
    <w:rsid w:val="0093315B"/>
    <w:rsid w:val="0094441D"/>
    <w:rsid w:val="00960033"/>
    <w:rsid w:val="0096114E"/>
    <w:rsid w:val="00974B55"/>
    <w:rsid w:val="00974CD2"/>
    <w:rsid w:val="00980D4C"/>
    <w:rsid w:val="00986BC9"/>
    <w:rsid w:val="009877A8"/>
    <w:rsid w:val="00994E2C"/>
    <w:rsid w:val="00995267"/>
    <w:rsid w:val="009A012A"/>
    <w:rsid w:val="009A3D58"/>
    <w:rsid w:val="009C6BBE"/>
    <w:rsid w:val="009D3139"/>
    <w:rsid w:val="009D3703"/>
    <w:rsid w:val="009D409D"/>
    <w:rsid w:val="009E25D5"/>
    <w:rsid w:val="009F0C95"/>
    <w:rsid w:val="009F50F6"/>
    <w:rsid w:val="009F5E68"/>
    <w:rsid w:val="00A01C65"/>
    <w:rsid w:val="00A05020"/>
    <w:rsid w:val="00A10C3F"/>
    <w:rsid w:val="00A1363D"/>
    <w:rsid w:val="00A13ADD"/>
    <w:rsid w:val="00A14721"/>
    <w:rsid w:val="00A150FF"/>
    <w:rsid w:val="00A34AD7"/>
    <w:rsid w:val="00A356BE"/>
    <w:rsid w:val="00A402D2"/>
    <w:rsid w:val="00A40FC7"/>
    <w:rsid w:val="00A4361F"/>
    <w:rsid w:val="00A70CE9"/>
    <w:rsid w:val="00A95ABD"/>
    <w:rsid w:val="00A96D63"/>
    <w:rsid w:val="00AA1240"/>
    <w:rsid w:val="00AA2837"/>
    <w:rsid w:val="00AA2E5C"/>
    <w:rsid w:val="00AA542D"/>
    <w:rsid w:val="00AA581F"/>
    <w:rsid w:val="00AA5ABF"/>
    <w:rsid w:val="00AC2FD8"/>
    <w:rsid w:val="00AC3B61"/>
    <w:rsid w:val="00AC6F3F"/>
    <w:rsid w:val="00AD4733"/>
    <w:rsid w:val="00AD6C6B"/>
    <w:rsid w:val="00AE50D6"/>
    <w:rsid w:val="00AF1339"/>
    <w:rsid w:val="00B014B2"/>
    <w:rsid w:val="00B0276B"/>
    <w:rsid w:val="00B04620"/>
    <w:rsid w:val="00B1559E"/>
    <w:rsid w:val="00B22AEE"/>
    <w:rsid w:val="00B30BF1"/>
    <w:rsid w:val="00B41EF4"/>
    <w:rsid w:val="00B45F52"/>
    <w:rsid w:val="00B5111D"/>
    <w:rsid w:val="00B559C5"/>
    <w:rsid w:val="00B661D7"/>
    <w:rsid w:val="00B66B2B"/>
    <w:rsid w:val="00B760FB"/>
    <w:rsid w:val="00B81CD9"/>
    <w:rsid w:val="00B86180"/>
    <w:rsid w:val="00B92DC4"/>
    <w:rsid w:val="00B9406A"/>
    <w:rsid w:val="00B96821"/>
    <w:rsid w:val="00BA6C64"/>
    <w:rsid w:val="00BE07FA"/>
    <w:rsid w:val="00BF2282"/>
    <w:rsid w:val="00BF5A27"/>
    <w:rsid w:val="00C16B54"/>
    <w:rsid w:val="00C32ED9"/>
    <w:rsid w:val="00C33723"/>
    <w:rsid w:val="00C44E53"/>
    <w:rsid w:val="00C46A16"/>
    <w:rsid w:val="00C52060"/>
    <w:rsid w:val="00C61010"/>
    <w:rsid w:val="00C63C2B"/>
    <w:rsid w:val="00C70717"/>
    <w:rsid w:val="00C71D7A"/>
    <w:rsid w:val="00C73CF7"/>
    <w:rsid w:val="00C8239C"/>
    <w:rsid w:val="00C91093"/>
    <w:rsid w:val="00C97F60"/>
    <w:rsid w:val="00CA2EC1"/>
    <w:rsid w:val="00CA6A2F"/>
    <w:rsid w:val="00CC04B7"/>
    <w:rsid w:val="00CC2766"/>
    <w:rsid w:val="00CC3FC6"/>
    <w:rsid w:val="00CC4E1B"/>
    <w:rsid w:val="00CC6985"/>
    <w:rsid w:val="00CD6EDC"/>
    <w:rsid w:val="00CE2AB7"/>
    <w:rsid w:val="00CE2FD6"/>
    <w:rsid w:val="00CE3998"/>
    <w:rsid w:val="00CE7BFD"/>
    <w:rsid w:val="00CF546A"/>
    <w:rsid w:val="00CF5989"/>
    <w:rsid w:val="00D04DE3"/>
    <w:rsid w:val="00D13DF8"/>
    <w:rsid w:val="00D14778"/>
    <w:rsid w:val="00D23720"/>
    <w:rsid w:val="00D25C9E"/>
    <w:rsid w:val="00D27562"/>
    <w:rsid w:val="00D35E81"/>
    <w:rsid w:val="00D40E1F"/>
    <w:rsid w:val="00D440E8"/>
    <w:rsid w:val="00D47AD2"/>
    <w:rsid w:val="00D51128"/>
    <w:rsid w:val="00D54943"/>
    <w:rsid w:val="00D571E8"/>
    <w:rsid w:val="00D60C69"/>
    <w:rsid w:val="00D6311A"/>
    <w:rsid w:val="00D71447"/>
    <w:rsid w:val="00D75E6C"/>
    <w:rsid w:val="00D77C5F"/>
    <w:rsid w:val="00D80485"/>
    <w:rsid w:val="00D80957"/>
    <w:rsid w:val="00D859D5"/>
    <w:rsid w:val="00D875BD"/>
    <w:rsid w:val="00D87E11"/>
    <w:rsid w:val="00DA65C0"/>
    <w:rsid w:val="00DA680C"/>
    <w:rsid w:val="00DB25D0"/>
    <w:rsid w:val="00DB75E7"/>
    <w:rsid w:val="00DC0425"/>
    <w:rsid w:val="00DD6E7C"/>
    <w:rsid w:val="00DD7CE9"/>
    <w:rsid w:val="00DE39DF"/>
    <w:rsid w:val="00DE57F4"/>
    <w:rsid w:val="00DF0E61"/>
    <w:rsid w:val="00DF23AD"/>
    <w:rsid w:val="00E00A03"/>
    <w:rsid w:val="00E10007"/>
    <w:rsid w:val="00E23E47"/>
    <w:rsid w:val="00E26A87"/>
    <w:rsid w:val="00E41025"/>
    <w:rsid w:val="00E42175"/>
    <w:rsid w:val="00E432EE"/>
    <w:rsid w:val="00E52C1A"/>
    <w:rsid w:val="00E7374E"/>
    <w:rsid w:val="00E8273A"/>
    <w:rsid w:val="00E82D0B"/>
    <w:rsid w:val="00E82D0C"/>
    <w:rsid w:val="00E868B4"/>
    <w:rsid w:val="00E948CC"/>
    <w:rsid w:val="00EA1B2E"/>
    <w:rsid w:val="00EB421E"/>
    <w:rsid w:val="00EB53B4"/>
    <w:rsid w:val="00EC45BA"/>
    <w:rsid w:val="00ED13A3"/>
    <w:rsid w:val="00EE023D"/>
    <w:rsid w:val="00EE1810"/>
    <w:rsid w:val="00EE2FA4"/>
    <w:rsid w:val="00EE64EF"/>
    <w:rsid w:val="00EF0A35"/>
    <w:rsid w:val="00EF36C5"/>
    <w:rsid w:val="00EF52DB"/>
    <w:rsid w:val="00F0091B"/>
    <w:rsid w:val="00F051A5"/>
    <w:rsid w:val="00F05FA2"/>
    <w:rsid w:val="00F16044"/>
    <w:rsid w:val="00F21B12"/>
    <w:rsid w:val="00F30EC3"/>
    <w:rsid w:val="00F31BF4"/>
    <w:rsid w:val="00F34A8C"/>
    <w:rsid w:val="00F4184A"/>
    <w:rsid w:val="00F41EFB"/>
    <w:rsid w:val="00F42CCE"/>
    <w:rsid w:val="00F463CE"/>
    <w:rsid w:val="00F473CB"/>
    <w:rsid w:val="00F64B91"/>
    <w:rsid w:val="00F679F2"/>
    <w:rsid w:val="00F715C0"/>
    <w:rsid w:val="00F73AE9"/>
    <w:rsid w:val="00F76EE0"/>
    <w:rsid w:val="00F77D9F"/>
    <w:rsid w:val="00F92F2A"/>
    <w:rsid w:val="00FA1801"/>
    <w:rsid w:val="00FC041B"/>
    <w:rsid w:val="00FC47F4"/>
    <w:rsid w:val="00FD2F97"/>
    <w:rsid w:val="00FF01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AE6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5267"/>
    <w:pPr>
      <w:tabs>
        <w:tab w:val="center" w:pos="4536"/>
        <w:tab w:val="right" w:pos="9072"/>
      </w:tabs>
    </w:pPr>
  </w:style>
  <w:style w:type="paragraph" w:styleId="Fuzeile">
    <w:name w:val="footer"/>
    <w:basedOn w:val="Standard"/>
    <w:rsid w:val="00995267"/>
    <w:pPr>
      <w:tabs>
        <w:tab w:val="center" w:pos="4536"/>
        <w:tab w:val="right" w:pos="9072"/>
      </w:tabs>
    </w:pPr>
  </w:style>
  <w:style w:type="paragraph" w:styleId="HTMLVorformatiert">
    <w:name w:val="HTML Preformatted"/>
    <w:basedOn w:val="Standard"/>
    <w:rsid w:val="0099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A4039"/>
    <w:rPr>
      <w:color w:val="0000FF"/>
      <w:u w:val="single"/>
    </w:rPr>
  </w:style>
  <w:style w:type="character" w:styleId="Seitenzahl">
    <w:name w:val="page number"/>
    <w:basedOn w:val="Absatz-Standardschriftart"/>
    <w:rsid w:val="00B41EF4"/>
  </w:style>
  <w:style w:type="paragraph" w:styleId="Dokumentstruktur">
    <w:name w:val="Document Map"/>
    <w:basedOn w:val="Standard"/>
    <w:semiHidden/>
    <w:rsid w:val="00A13ADD"/>
    <w:pPr>
      <w:shd w:val="clear" w:color="auto" w:fill="000080"/>
    </w:pPr>
    <w:rPr>
      <w:rFonts w:cs="Tahoma"/>
      <w:sz w:val="20"/>
      <w:szCs w:val="20"/>
    </w:rPr>
  </w:style>
  <w:style w:type="character" w:styleId="BesuchterHyperlink">
    <w:name w:val="FollowedHyperlink"/>
    <w:rsid w:val="008D1365"/>
    <w:rPr>
      <w:color w:val="800080"/>
      <w:u w:val="single"/>
    </w:rPr>
  </w:style>
  <w:style w:type="paragraph" w:styleId="Sprechblasentext">
    <w:name w:val="Balloon Text"/>
    <w:basedOn w:val="Standard"/>
    <w:link w:val="SprechblasentextZchn"/>
    <w:rsid w:val="004806FE"/>
    <w:rPr>
      <w:rFonts w:cs="Tahoma"/>
      <w:sz w:val="16"/>
      <w:szCs w:val="16"/>
    </w:rPr>
  </w:style>
  <w:style w:type="character" w:customStyle="1" w:styleId="SprechblasentextZchn">
    <w:name w:val="Sprechblasentext Zchn"/>
    <w:link w:val="Sprechblasentext"/>
    <w:rsid w:val="00480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5267"/>
    <w:pPr>
      <w:tabs>
        <w:tab w:val="center" w:pos="4536"/>
        <w:tab w:val="right" w:pos="9072"/>
      </w:tabs>
    </w:pPr>
  </w:style>
  <w:style w:type="paragraph" w:styleId="Fuzeile">
    <w:name w:val="footer"/>
    <w:basedOn w:val="Standard"/>
    <w:rsid w:val="00995267"/>
    <w:pPr>
      <w:tabs>
        <w:tab w:val="center" w:pos="4536"/>
        <w:tab w:val="right" w:pos="9072"/>
      </w:tabs>
    </w:pPr>
  </w:style>
  <w:style w:type="paragraph" w:styleId="HTMLVorformatiert">
    <w:name w:val="HTML Preformatted"/>
    <w:basedOn w:val="Standard"/>
    <w:rsid w:val="0099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A4039"/>
    <w:rPr>
      <w:color w:val="0000FF"/>
      <w:u w:val="single"/>
    </w:rPr>
  </w:style>
  <w:style w:type="character" w:styleId="Seitenzahl">
    <w:name w:val="page number"/>
    <w:basedOn w:val="Absatz-Standardschriftart"/>
    <w:rsid w:val="00B41EF4"/>
  </w:style>
  <w:style w:type="paragraph" w:styleId="Dokumentstruktur">
    <w:name w:val="Document Map"/>
    <w:basedOn w:val="Standard"/>
    <w:semiHidden/>
    <w:rsid w:val="00A13ADD"/>
    <w:pPr>
      <w:shd w:val="clear" w:color="auto" w:fill="000080"/>
    </w:pPr>
    <w:rPr>
      <w:rFonts w:cs="Tahoma"/>
      <w:sz w:val="20"/>
      <w:szCs w:val="20"/>
    </w:rPr>
  </w:style>
  <w:style w:type="character" w:styleId="BesuchterHyperlink">
    <w:name w:val="FollowedHyperlink"/>
    <w:rsid w:val="008D1365"/>
    <w:rPr>
      <w:color w:val="800080"/>
      <w:u w:val="single"/>
    </w:rPr>
  </w:style>
  <w:style w:type="paragraph" w:styleId="Sprechblasentext">
    <w:name w:val="Balloon Text"/>
    <w:basedOn w:val="Standard"/>
    <w:link w:val="SprechblasentextZchn"/>
    <w:rsid w:val="004806FE"/>
    <w:rPr>
      <w:rFonts w:cs="Tahoma"/>
      <w:sz w:val="16"/>
      <w:szCs w:val="16"/>
    </w:rPr>
  </w:style>
  <w:style w:type="character" w:customStyle="1" w:styleId="SprechblasentextZchn">
    <w:name w:val="Sprechblasentext Zchn"/>
    <w:link w:val="Sprechblasentext"/>
    <w:rsid w:val="00480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0089">
      <w:bodyDiv w:val="1"/>
      <w:marLeft w:val="0"/>
      <w:marRight w:val="0"/>
      <w:marTop w:val="0"/>
      <w:marBottom w:val="0"/>
      <w:divBdr>
        <w:top w:val="none" w:sz="0" w:space="0" w:color="auto"/>
        <w:left w:val="none" w:sz="0" w:space="0" w:color="auto"/>
        <w:bottom w:val="none" w:sz="0" w:space="0" w:color="auto"/>
        <w:right w:val="none" w:sz="0" w:space="0" w:color="auto"/>
      </w:divBdr>
    </w:div>
    <w:div w:id="775560123">
      <w:bodyDiv w:val="1"/>
      <w:marLeft w:val="0"/>
      <w:marRight w:val="0"/>
      <w:marTop w:val="0"/>
      <w:marBottom w:val="0"/>
      <w:divBdr>
        <w:top w:val="none" w:sz="0" w:space="0" w:color="auto"/>
        <w:left w:val="none" w:sz="0" w:space="0" w:color="auto"/>
        <w:bottom w:val="none" w:sz="0" w:space="0" w:color="auto"/>
        <w:right w:val="none" w:sz="0" w:space="0" w:color="auto"/>
      </w:divBdr>
    </w:div>
    <w:div w:id="933782866">
      <w:bodyDiv w:val="1"/>
      <w:marLeft w:val="0"/>
      <w:marRight w:val="0"/>
      <w:marTop w:val="0"/>
      <w:marBottom w:val="0"/>
      <w:divBdr>
        <w:top w:val="none" w:sz="0" w:space="0" w:color="auto"/>
        <w:left w:val="none" w:sz="0" w:space="0" w:color="auto"/>
        <w:bottom w:val="none" w:sz="0" w:space="0" w:color="auto"/>
        <w:right w:val="none" w:sz="0" w:space="0" w:color="auto"/>
      </w:divBdr>
    </w:div>
    <w:div w:id="1168135566">
      <w:bodyDiv w:val="1"/>
      <w:marLeft w:val="0"/>
      <w:marRight w:val="0"/>
      <w:marTop w:val="0"/>
      <w:marBottom w:val="0"/>
      <w:divBdr>
        <w:top w:val="none" w:sz="0" w:space="0" w:color="auto"/>
        <w:left w:val="none" w:sz="0" w:space="0" w:color="auto"/>
        <w:bottom w:val="none" w:sz="0" w:space="0" w:color="auto"/>
        <w:right w:val="none" w:sz="0" w:space="0" w:color="auto"/>
      </w:divBdr>
    </w:div>
    <w:div w:id="1333414365">
      <w:bodyDiv w:val="1"/>
      <w:marLeft w:val="0"/>
      <w:marRight w:val="0"/>
      <w:marTop w:val="0"/>
      <w:marBottom w:val="0"/>
      <w:divBdr>
        <w:top w:val="none" w:sz="0" w:space="0" w:color="auto"/>
        <w:left w:val="none" w:sz="0" w:space="0" w:color="auto"/>
        <w:bottom w:val="none" w:sz="0" w:space="0" w:color="auto"/>
        <w:right w:val="none" w:sz="0" w:space="0" w:color="auto"/>
      </w:divBdr>
    </w:div>
    <w:div w:id="1821115321">
      <w:bodyDiv w:val="1"/>
      <w:marLeft w:val="0"/>
      <w:marRight w:val="0"/>
      <w:marTop w:val="0"/>
      <w:marBottom w:val="0"/>
      <w:divBdr>
        <w:top w:val="none" w:sz="0" w:space="0" w:color="auto"/>
        <w:left w:val="none" w:sz="0" w:space="0" w:color="auto"/>
        <w:bottom w:val="none" w:sz="0" w:space="0" w:color="auto"/>
        <w:right w:val="none" w:sz="0" w:space="0" w:color="auto"/>
      </w:divBdr>
    </w:div>
    <w:div w:id="18230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40.jpeg"/><Relationship Id="rId3" Type="http://schemas.openxmlformats.org/officeDocument/2006/relationships/image" Target="media/image7.jpeg"/><Relationship Id="rId7" Type="http://schemas.openxmlformats.org/officeDocument/2006/relationships/image" Target="media/image3.jpe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20.jpg"/><Relationship Id="rId5" Type="http://schemas.openxmlformats.org/officeDocument/2006/relationships/image" Target="media/image10.jpg"/><Relationship Id="rId4"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B765-0206-4DB7-BD23-40FBD4AB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7430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Sylvia Skala-Staedel</dc:creator>
  <cp:lastModifiedBy>Sylvia Skala-Staedel</cp:lastModifiedBy>
  <cp:revision>3</cp:revision>
  <cp:lastPrinted>2016-08-08T10:08:00Z</cp:lastPrinted>
  <dcterms:created xsi:type="dcterms:W3CDTF">2016-08-09T10:50:00Z</dcterms:created>
  <dcterms:modified xsi:type="dcterms:W3CDTF">2016-08-09T10:50:00Z</dcterms:modified>
</cp:coreProperties>
</file>