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72" w:rsidRDefault="00272572" w:rsidP="00272572">
      <w:pPr>
        <w:rPr>
          <w:b/>
          <w:sz w:val="32"/>
          <w:szCs w:val="32"/>
          <w:u w:val="single"/>
        </w:rPr>
      </w:pPr>
    </w:p>
    <w:p w:rsidR="00A76917" w:rsidRPr="00DA7151" w:rsidRDefault="00A76917" w:rsidP="00704CF0">
      <w:pPr>
        <w:rPr>
          <w:b/>
          <w:color w:val="000000"/>
          <w:sz w:val="28"/>
          <w:szCs w:val="28"/>
        </w:rPr>
      </w:pPr>
    </w:p>
    <w:p w:rsidR="005619DA" w:rsidRPr="005619DA" w:rsidRDefault="005619DA" w:rsidP="005619DA">
      <w:pPr>
        <w:rPr>
          <w:b/>
          <w:color w:val="000000"/>
          <w:sz w:val="36"/>
          <w:szCs w:val="36"/>
        </w:rPr>
      </w:pPr>
      <w:r w:rsidRPr="005619DA">
        <w:rPr>
          <w:b/>
          <w:color w:val="000000"/>
          <w:sz w:val="36"/>
          <w:szCs w:val="36"/>
        </w:rPr>
        <w:t xml:space="preserve">Sommerurlaub in den Thermen: </w:t>
      </w:r>
    </w:p>
    <w:p w:rsidR="00D003A2" w:rsidRDefault="005619DA" w:rsidP="005619DA">
      <w:pPr>
        <w:rPr>
          <w:b/>
          <w:color w:val="000000"/>
          <w:sz w:val="36"/>
          <w:szCs w:val="36"/>
        </w:rPr>
      </w:pPr>
      <w:r w:rsidRPr="005619DA">
        <w:rPr>
          <w:b/>
          <w:color w:val="000000"/>
          <w:sz w:val="36"/>
          <w:szCs w:val="36"/>
        </w:rPr>
        <w:t>2020 ein</w:t>
      </w:r>
      <w:r>
        <w:rPr>
          <w:b/>
          <w:color w:val="000000"/>
          <w:sz w:val="36"/>
          <w:szCs w:val="36"/>
        </w:rPr>
        <w:t xml:space="preserve">e </w:t>
      </w:r>
      <w:r w:rsidR="00D8139C">
        <w:rPr>
          <w:b/>
          <w:color w:val="000000"/>
          <w:sz w:val="36"/>
          <w:szCs w:val="36"/>
        </w:rPr>
        <w:t xml:space="preserve">besonders </w:t>
      </w:r>
      <w:r>
        <w:rPr>
          <w:b/>
          <w:color w:val="000000"/>
          <w:sz w:val="36"/>
          <w:szCs w:val="36"/>
        </w:rPr>
        <w:t>attraktive Urlaubsalternative</w:t>
      </w:r>
    </w:p>
    <w:p w:rsidR="00752FB9" w:rsidRPr="006B07B5" w:rsidRDefault="00752FB9" w:rsidP="004B6C9D">
      <w:pPr>
        <w:pBdr>
          <w:bottom w:val="single" w:sz="12" w:space="1" w:color="auto"/>
        </w:pBdr>
        <w:rPr>
          <w:rFonts w:eastAsia="Cambria"/>
          <w:b/>
          <w:i/>
          <w:color w:val="000000"/>
          <w:sz w:val="16"/>
          <w:szCs w:val="16"/>
          <w:lang w:eastAsia="en-US"/>
        </w:rPr>
      </w:pPr>
    </w:p>
    <w:p w:rsidR="00F95533" w:rsidRDefault="00F95533" w:rsidP="001C1468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p w:rsidR="005619DA" w:rsidRPr="005619DA" w:rsidRDefault="00193F72" w:rsidP="005619DA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4B1E1E" w:rsidRPr="006B07B5">
        <w:rPr>
          <w:rFonts w:cs="Calibri"/>
          <w:b/>
          <w:color w:val="000000"/>
        </w:rPr>
        <w:t xml:space="preserve"> </w:t>
      </w:r>
      <w:r w:rsidR="006173FB" w:rsidRPr="006B07B5">
        <w:rPr>
          <w:rFonts w:cs="Calibri"/>
          <w:b/>
          <w:color w:val="000000"/>
        </w:rPr>
        <w:t>–</w:t>
      </w:r>
      <w:r w:rsidR="00F95533">
        <w:rPr>
          <w:rFonts w:cs="Calibri"/>
          <w:b/>
          <w:color w:val="000000"/>
        </w:rPr>
        <w:t xml:space="preserve"> </w:t>
      </w:r>
      <w:r w:rsidR="005619DA" w:rsidRPr="005619DA">
        <w:rPr>
          <w:rFonts w:cs="Calibri"/>
          <w:b/>
          <w:color w:val="000000"/>
        </w:rPr>
        <w:t>Keine Lust auf Fernreise</w:t>
      </w:r>
      <w:r w:rsidR="005619DA">
        <w:rPr>
          <w:rFonts w:cs="Calibri"/>
          <w:b/>
          <w:color w:val="000000"/>
        </w:rPr>
        <w:t>n, Ballermann, Meer und brütend</w:t>
      </w:r>
      <w:r w:rsidR="005619DA" w:rsidRPr="005619DA">
        <w:rPr>
          <w:rFonts w:cs="Calibri"/>
          <w:b/>
          <w:color w:val="000000"/>
        </w:rPr>
        <w:t xml:space="preserve"> heißen Strand? Urlaub in Deutschlands erlebnisrei</w:t>
      </w:r>
      <w:r w:rsidR="005619DA">
        <w:rPr>
          <w:rFonts w:cs="Calibri"/>
          <w:b/>
          <w:color w:val="000000"/>
        </w:rPr>
        <w:t>chen Thermenwelten ist eine</w:t>
      </w:r>
      <w:r w:rsidR="005619DA" w:rsidRPr="005619DA">
        <w:rPr>
          <w:rFonts w:cs="Calibri"/>
          <w:b/>
          <w:color w:val="000000"/>
        </w:rPr>
        <w:t xml:space="preserve"> woh</w:t>
      </w:r>
      <w:r w:rsidR="005619DA" w:rsidRPr="005619DA">
        <w:rPr>
          <w:rFonts w:cs="Calibri"/>
          <w:b/>
          <w:color w:val="000000"/>
        </w:rPr>
        <w:t>l</w:t>
      </w:r>
      <w:r w:rsidR="005619DA" w:rsidRPr="005619DA">
        <w:rPr>
          <w:rFonts w:cs="Calibri"/>
          <w:b/>
          <w:color w:val="000000"/>
        </w:rPr>
        <w:t>tuende</w:t>
      </w:r>
      <w:r w:rsidR="005619DA">
        <w:rPr>
          <w:rFonts w:cs="Calibri"/>
          <w:b/>
          <w:color w:val="000000"/>
        </w:rPr>
        <w:t xml:space="preserve"> Alternative </w:t>
      </w:r>
      <w:r w:rsidR="00D8139C">
        <w:rPr>
          <w:rFonts w:cs="Calibri"/>
          <w:b/>
          <w:color w:val="000000"/>
        </w:rPr>
        <w:t xml:space="preserve">für mehr gesunde </w:t>
      </w:r>
      <w:r w:rsidR="005619DA" w:rsidRPr="005619DA">
        <w:rPr>
          <w:rFonts w:cs="Calibri"/>
          <w:b/>
          <w:color w:val="000000"/>
        </w:rPr>
        <w:t xml:space="preserve">Erholung und </w:t>
      </w:r>
      <w:r w:rsidR="00D8139C">
        <w:rPr>
          <w:rFonts w:cs="Calibri"/>
          <w:b/>
          <w:color w:val="000000"/>
        </w:rPr>
        <w:t>entschleunigende</w:t>
      </w:r>
      <w:r w:rsidR="00EB6390">
        <w:rPr>
          <w:rFonts w:cs="Calibri"/>
          <w:b/>
          <w:color w:val="000000"/>
        </w:rPr>
        <w:t>s</w:t>
      </w:r>
      <w:r w:rsidR="00D8139C">
        <w:rPr>
          <w:rFonts w:cs="Calibri"/>
          <w:b/>
          <w:color w:val="000000"/>
        </w:rPr>
        <w:t xml:space="preserve"> </w:t>
      </w:r>
      <w:r w:rsidR="005619DA" w:rsidRPr="005619DA">
        <w:rPr>
          <w:rFonts w:cs="Calibri"/>
          <w:b/>
          <w:color w:val="000000"/>
        </w:rPr>
        <w:t>En</w:t>
      </w:r>
      <w:r w:rsidR="005619DA" w:rsidRPr="005619DA">
        <w:rPr>
          <w:rFonts w:cs="Calibri"/>
          <w:b/>
          <w:color w:val="000000"/>
        </w:rPr>
        <w:t>t</w:t>
      </w:r>
      <w:r w:rsidR="005619DA" w:rsidRPr="005619DA">
        <w:rPr>
          <w:rFonts w:cs="Calibri"/>
          <w:b/>
          <w:color w:val="000000"/>
        </w:rPr>
        <w:t>spannen in diesem Sommer. Besonderes Extra eines Wohlfühlurlaubs in Eur</w:t>
      </w:r>
      <w:r w:rsidR="005619DA" w:rsidRPr="005619DA">
        <w:rPr>
          <w:rFonts w:cs="Calibri"/>
          <w:b/>
          <w:color w:val="000000"/>
        </w:rPr>
        <w:t>o</w:t>
      </w:r>
      <w:r w:rsidR="005619DA" w:rsidRPr="005619DA">
        <w:rPr>
          <w:rFonts w:cs="Calibri"/>
          <w:b/>
          <w:color w:val="000000"/>
        </w:rPr>
        <w:t xml:space="preserve">pas weitläufigster Thermenlandschaft in Bad Füssing: </w:t>
      </w:r>
      <w:r w:rsidR="00D8139C">
        <w:rPr>
          <w:rFonts w:cs="Calibri"/>
          <w:b/>
          <w:color w:val="000000"/>
        </w:rPr>
        <w:t>B</w:t>
      </w:r>
      <w:r w:rsidR="005619DA" w:rsidRPr="005619DA">
        <w:rPr>
          <w:rFonts w:cs="Calibri"/>
          <w:b/>
          <w:color w:val="000000"/>
        </w:rPr>
        <w:t>eim fast schwerlos</w:t>
      </w:r>
      <w:r w:rsidR="00EB6390">
        <w:rPr>
          <w:rFonts w:cs="Calibri"/>
          <w:b/>
          <w:color w:val="000000"/>
        </w:rPr>
        <w:t>en</w:t>
      </w:r>
      <w:r w:rsidR="005619DA" w:rsidRPr="005619DA">
        <w:rPr>
          <w:rFonts w:cs="Calibri"/>
          <w:b/>
          <w:color w:val="000000"/>
        </w:rPr>
        <w:t xml:space="preserve"> Schweben im legendären Heilwasser kann man </w:t>
      </w:r>
      <w:r w:rsidR="00D8139C">
        <w:rPr>
          <w:rFonts w:cs="Calibri"/>
          <w:b/>
          <w:color w:val="000000"/>
        </w:rPr>
        <w:t>Alltagss</w:t>
      </w:r>
      <w:r w:rsidR="005619DA" w:rsidRPr="005619DA">
        <w:rPr>
          <w:rFonts w:cs="Calibri"/>
          <w:b/>
          <w:color w:val="000000"/>
        </w:rPr>
        <w:t>tress, Rückenschme</w:t>
      </w:r>
      <w:r w:rsidR="005619DA" w:rsidRPr="005619DA">
        <w:rPr>
          <w:rFonts w:cs="Calibri"/>
          <w:b/>
          <w:color w:val="000000"/>
        </w:rPr>
        <w:t>r</w:t>
      </w:r>
      <w:r w:rsidR="005619DA" w:rsidRPr="005619DA">
        <w:rPr>
          <w:rFonts w:cs="Calibri"/>
          <w:b/>
          <w:color w:val="000000"/>
        </w:rPr>
        <w:t xml:space="preserve">zen oder Gelenkbeschwerden einfach </w:t>
      </w:r>
      <w:r w:rsidR="005619DA">
        <w:rPr>
          <w:rFonts w:cs="Calibri"/>
          <w:b/>
          <w:color w:val="000000"/>
        </w:rPr>
        <w:t>„</w:t>
      </w:r>
      <w:r w:rsidR="005619DA" w:rsidRPr="005619DA">
        <w:rPr>
          <w:rFonts w:cs="Calibri"/>
          <w:b/>
          <w:color w:val="000000"/>
        </w:rPr>
        <w:t>wegbaden</w:t>
      </w:r>
      <w:r w:rsidR="005619DA">
        <w:rPr>
          <w:rFonts w:cs="Calibri"/>
          <w:b/>
          <w:color w:val="000000"/>
        </w:rPr>
        <w:t>“</w:t>
      </w:r>
      <w:r w:rsidR="005619DA" w:rsidRPr="005619DA">
        <w:rPr>
          <w:rFonts w:cs="Calibri"/>
          <w:b/>
          <w:color w:val="000000"/>
        </w:rPr>
        <w:t xml:space="preserve">. </w:t>
      </w:r>
    </w:p>
    <w:p w:rsidR="005619DA" w:rsidRPr="005619DA" w:rsidRDefault="005619DA" w:rsidP="005619DA">
      <w:pPr>
        <w:spacing w:line="276" w:lineRule="auto"/>
        <w:jc w:val="both"/>
        <w:rPr>
          <w:rFonts w:cs="Calibri"/>
          <w:b/>
          <w:color w:val="000000"/>
        </w:rPr>
      </w:pPr>
    </w:p>
    <w:p w:rsidR="005619DA" w:rsidRPr="005619DA" w:rsidRDefault="005619DA" w:rsidP="005619DA">
      <w:pPr>
        <w:spacing w:line="276" w:lineRule="auto"/>
        <w:jc w:val="both"/>
        <w:rPr>
          <w:rFonts w:cs="Calibri"/>
          <w:color w:val="000000"/>
        </w:rPr>
      </w:pPr>
      <w:r w:rsidRPr="005619DA">
        <w:rPr>
          <w:rFonts w:cs="Calibri"/>
          <w:color w:val="000000"/>
        </w:rPr>
        <w:t>Das Bad Füssinger Heilwasser ist leg</w:t>
      </w:r>
      <w:r>
        <w:rPr>
          <w:rFonts w:cs="Calibri"/>
          <w:color w:val="000000"/>
        </w:rPr>
        <w:t>endär. Und 1000 Wellness-Inseln</w:t>
      </w:r>
      <w:r w:rsidRPr="005619DA">
        <w:rPr>
          <w:rFonts w:cs="Calibri"/>
          <w:color w:val="000000"/>
        </w:rPr>
        <w:t xml:space="preserve"> zwischen den Thermen machen es leicht</w:t>
      </w:r>
      <w:r w:rsidR="001B3956">
        <w:rPr>
          <w:rFonts w:cs="Calibri"/>
          <w:color w:val="000000"/>
        </w:rPr>
        <w:t>,</w:t>
      </w:r>
      <w:r w:rsidRPr="005619DA">
        <w:rPr>
          <w:rFonts w:cs="Calibri"/>
          <w:color w:val="000000"/>
        </w:rPr>
        <w:t xml:space="preserve"> den Lärm de</w:t>
      </w:r>
      <w:r w:rsidR="00D8139C">
        <w:rPr>
          <w:rFonts w:cs="Calibri"/>
          <w:color w:val="000000"/>
        </w:rPr>
        <w:t>r Welt</w:t>
      </w:r>
      <w:r w:rsidRPr="005619DA">
        <w:rPr>
          <w:rFonts w:cs="Calibri"/>
          <w:color w:val="000000"/>
        </w:rPr>
        <w:t xml:space="preserve"> schnell zu vergessen. Mit Wohlfühlat</w:t>
      </w:r>
      <w:r w:rsidRPr="005619DA">
        <w:rPr>
          <w:rFonts w:cs="Calibri"/>
          <w:color w:val="000000"/>
        </w:rPr>
        <w:t>t</w:t>
      </w:r>
      <w:r w:rsidRPr="005619DA">
        <w:rPr>
          <w:rFonts w:cs="Calibri"/>
          <w:color w:val="000000"/>
        </w:rPr>
        <w:t>raktionen von Ziegenmilchbädern b</w:t>
      </w:r>
      <w:r>
        <w:rPr>
          <w:rFonts w:cs="Calibri"/>
          <w:color w:val="000000"/>
        </w:rPr>
        <w:t>is zur Zen-Meditation werden We</w:t>
      </w:r>
      <w:r w:rsidRPr="005619DA">
        <w:rPr>
          <w:rFonts w:cs="Calibri"/>
          <w:color w:val="000000"/>
        </w:rPr>
        <w:t>llness</w:t>
      </w:r>
      <w:r>
        <w:rPr>
          <w:rFonts w:cs="Calibri"/>
          <w:color w:val="000000"/>
        </w:rPr>
        <w:t xml:space="preserve">träume wahr. Sie machen den </w:t>
      </w:r>
      <w:r w:rsidRPr="005619DA">
        <w:rPr>
          <w:rFonts w:cs="Calibri"/>
          <w:color w:val="000000"/>
        </w:rPr>
        <w:t xml:space="preserve">Kurort im Herzen des Bayerischen Golf- und Thermenlands </w:t>
      </w:r>
      <w:r w:rsidR="00D8139C">
        <w:rPr>
          <w:rFonts w:cs="Calibri"/>
          <w:color w:val="000000"/>
        </w:rPr>
        <w:t xml:space="preserve">auch </w:t>
      </w:r>
      <w:r w:rsidRPr="005619DA">
        <w:rPr>
          <w:rFonts w:cs="Calibri"/>
          <w:color w:val="000000"/>
        </w:rPr>
        <w:t xml:space="preserve">zum glänzenden Stern am europäischen Wellness-Himmel. </w:t>
      </w:r>
    </w:p>
    <w:p w:rsidR="005619DA" w:rsidRPr="005619DA" w:rsidRDefault="005619DA" w:rsidP="005619DA">
      <w:pPr>
        <w:spacing w:line="276" w:lineRule="auto"/>
        <w:jc w:val="both"/>
        <w:rPr>
          <w:rFonts w:cs="Calibri"/>
          <w:color w:val="000000"/>
        </w:rPr>
      </w:pPr>
    </w:p>
    <w:p w:rsidR="005619DA" w:rsidRPr="005619DA" w:rsidRDefault="005619DA" w:rsidP="005619DA">
      <w:pPr>
        <w:spacing w:line="276" w:lineRule="auto"/>
        <w:jc w:val="both"/>
        <w:rPr>
          <w:rFonts w:cs="Calibri"/>
          <w:color w:val="000000"/>
        </w:rPr>
      </w:pPr>
      <w:r w:rsidRPr="005619DA">
        <w:rPr>
          <w:rFonts w:cs="Calibri"/>
          <w:color w:val="000000"/>
        </w:rPr>
        <w:t>Ideal zum fit werden und fit bleiben bei</w:t>
      </w:r>
      <w:r w:rsidR="00EB6390">
        <w:rPr>
          <w:rFonts w:cs="Calibri"/>
          <w:color w:val="000000"/>
        </w:rPr>
        <w:t xml:space="preserve"> jedem Wetter ist</w:t>
      </w:r>
      <w:r w:rsidR="00D8139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das </w:t>
      </w:r>
      <w:r w:rsidRPr="005619DA">
        <w:rPr>
          <w:rFonts w:cs="Calibri"/>
          <w:color w:val="000000"/>
        </w:rPr>
        <w:t>460 km lan</w:t>
      </w:r>
      <w:r>
        <w:rPr>
          <w:rFonts w:cs="Calibri"/>
          <w:color w:val="000000"/>
        </w:rPr>
        <w:t>ge</w:t>
      </w:r>
      <w:r w:rsidRPr="005619DA">
        <w:rPr>
          <w:rFonts w:cs="Calibri"/>
          <w:color w:val="000000"/>
        </w:rPr>
        <w:t xml:space="preserve"> bes</w:t>
      </w:r>
      <w:r>
        <w:rPr>
          <w:rFonts w:cs="Calibri"/>
          <w:color w:val="000000"/>
        </w:rPr>
        <w:t>tens ausgebaute</w:t>
      </w:r>
      <w:r w:rsidRPr="005619DA">
        <w:rPr>
          <w:rFonts w:cs="Calibri"/>
          <w:color w:val="000000"/>
        </w:rPr>
        <w:t xml:space="preserve"> Rad- und Wanderwegenetz durch die Bilderbuchlandschaft Altbayerns rund um Bad Füssing. 2500 Leihfahrräder warten auf die Gäste, auf Wunsch auch E-Bikes für ein unbeschwertes Radvergnügen mit „eingebautem Rückenwind“. Zum Beispiel für Exkursionen und Vogelbeobachtungen im Europareservat Unterer Inn. Diese „Bayeri</w:t>
      </w:r>
      <w:r>
        <w:rPr>
          <w:rFonts w:cs="Calibri"/>
          <w:color w:val="000000"/>
        </w:rPr>
        <w:t>sche Ca</w:t>
      </w:r>
      <w:r w:rsidRPr="005619DA">
        <w:rPr>
          <w:rFonts w:cs="Calibri"/>
          <w:color w:val="000000"/>
        </w:rPr>
        <w:t xml:space="preserve">margue“ beginnt direkt vor den Toren des Kurorts. </w:t>
      </w:r>
    </w:p>
    <w:p w:rsidR="005619DA" w:rsidRPr="005619DA" w:rsidRDefault="005619DA" w:rsidP="005619DA">
      <w:pPr>
        <w:spacing w:line="276" w:lineRule="auto"/>
        <w:jc w:val="both"/>
        <w:rPr>
          <w:rFonts w:cs="Calibri"/>
          <w:color w:val="000000"/>
        </w:rPr>
      </w:pPr>
    </w:p>
    <w:p w:rsidR="005619DA" w:rsidRPr="00232443" w:rsidRDefault="001B3956" w:rsidP="005619DA">
      <w:pPr>
        <w:spacing w:line="276" w:lineRule="auto"/>
        <w:jc w:val="both"/>
        <w:rPr>
          <w:rFonts w:cs="Calibri"/>
        </w:rPr>
      </w:pPr>
      <w:r>
        <w:rPr>
          <w:rFonts w:cs="Calibri"/>
          <w:color w:val="000000"/>
        </w:rPr>
        <w:t>Was das</w:t>
      </w:r>
      <w:r w:rsidR="005619DA" w:rsidRPr="005619DA">
        <w:rPr>
          <w:rFonts w:cs="Calibri"/>
          <w:color w:val="000000"/>
        </w:rPr>
        <w:t xml:space="preserve"> heilsame Urlaubsvergnügen im Herzen des Bayerischen Golf- und The</w:t>
      </w:r>
      <w:r w:rsidR="005619DA" w:rsidRPr="005619DA">
        <w:rPr>
          <w:rFonts w:cs="Calibri"/>
          <w:color w:val="000000"/>
        </w:rPr>
        <w:t>r</w:t>
      </w:r>
      <w:r w:rsidR="005619DA" w:rsidRPr="005619DA">
        <w:rPr>
          <w:rFonts w:cs="Calibri"/>
          <w:color w:val="000000"/>
        </w:rPr>
        <w:t xml:space="preserve">menlands besonders attraktiv macht: Eintauchen und aufleben in der Bad Füssinger Thermenwelt ist oft auch noch kostengünstiger als so manche Fernreise in südliche Gefilde. „Auf Wunsch gibt es eine Woche Bad Füssing inklusive Gesundheits- und Verwöhn-Programm mit Massage und Halbpension bereits ab </w:t>
      </w:r>
      <w:r w:rsidR="00733C45" w:rsidRPr="00232443">
        <w:rPr>
          <w:rFonts w:cs="Calibri"/>
        </w:rPr>
        <w:t xml:space="preserve">439 </w:t>
      </w:r>
      <w:r w:rsidR="005619DA" w:rsidRPr="00232443">
        <w:rPr>
          <w:rFonts w:cs="Calibri"/>
        </w:rPr>
        <w:t xml:space="preserve">Euro“, </w:t>
      </w:r>
      <w:r w:rsidR="00EB6390">
        <w:rPr>
          <w:rFonts w:cs="Calibri"/>
        </w:rPr>
        <w:t xml:space="preserve">sagt </w:t>
      </w:r>
      <w:r w:rsidR="00733C45" w:rsidRPr="00232443">
        <w:rPr>
          <w:rFonts w:cs="Calibri"/>
        </w:rPr>
        <w:t>Birgit Kreuzhuber</w:t>
      </w:r>
      <w:r w:rsidR="00232443" w:rsidRPr="00232443">
        <w:rPr>
          <w:rFonts w:cs="Calibri"/>
        </w:rPr>
        <w:t xml:space="preserve"> vom Kur- und GästeService.</w:t>
      </w:r>
      <w:r w:rsidR="00232443">
        <w:rPr>
          <w:rFonts w:cs="Calibri"/>
        </w:rPr>
        <w:t xml:space="preserve"> Was den Urlaub zwischen den Thermen für viele Gäste noch angenehmer macht: Bad Füssing ist als allergikerfreundlich und auch für seine Barrierefreiheit ausgezeichnet.</w:t>
      </w:r>
    </w:p>
    <w:p w:rsidR="005619DA" w:rsidRPr="005619DA" w:rsidRDefault="005619DA" w:rsidP="005619DA">
      <w:pPr>
        <w:spacing w:line="276" w:lineRule="auto"/>
        <w:jc w:val="both"/>
        <w:rPr>
          <w:rFonts w:cs="Calibri"/>
          <w:b/>
          <w:color w:val="000000"/>
        </w:rPr>
      </w:pPr>
    </w:p>
    <w:p w:rsidR="005619DA" w:rsidRPr="005619DA" w:rsidRDefault="005619DA" w:rsidP="005619DA">
      <w:pPr>
        <w:spacing w:line="276" w:lineRule="auto"/>
        <w:jc w:val="both"/>
        <w:rPr>
          <w:rFonts w:cs="Calibri"/>
          <w:b/>
          <w:color w:val="000000"/>
        </w:rPr>
      </w:pPr>
    </w:p>
    <w:p w:rsidR="005619DA" w:rsidRPr="005619DA" w:rsidRDefault="005619DA" w:rsidP="005619DA">
      <w:pPr>
        <w:spacing w:line="276" w:lineRule="auto"/>
        <w:jc w:val="both"/>
        <w:rPr>
          <w:rFonts w:cs="Calibri"/>
          <w:b/>
          <w:color w:val="000000"/>
        </w:rPr>
      </w:pPr>
    </w:p>
    <w:p w:rsidR="00C5407A" w:rsidRDefault="00C5407A" w:rsidP="005619DA">
      <w:pPr>
        <w:spacing w:line="276" w:lineRule="auto"/>
        <w:jc w:val="both"/>
        <w:rPr>
          <w:rFonts w:cs="Calibri"/>
          <w:b/>
          <w:color w:val="000000"/>
        </w:rPr>
      </w:pPr>
    </w:p>
    <w:p w:rsidR="005619DA" w:rsidRPr="00232443" w:rsidRDefault="005619DA" w:rsidP="005619DA">
      <w:pPr>
        <w:spacing w:line="276" w:lineRule="auto"/>
        <w:jc w:val="both"/>
        <w:rPr>
          <w:rFonts w:cs="Calibri"/>
        </w:rPr>
      </w:pPr>
      <w:r w:rsidRPr="005619DA">
        <w:rPr>
          <w:rFonts w:cs="Calibri"/>
          <w:color w:val="000000"/>
        </w:rPr>
        <w:t>Keine Überraschung, dass laut e</w:t>
      </w:r>
      <w:r w:rsidR="001B3956">
        <w:rPr>
          <w:rFonts w:cs="Calibri"/>
          <w:color w:val="000000"/>
        </w:rPr>
        <w:t>iner neuen Studie deshalb über 9</w:t>
      </w:r>
      <w:r w:rsidRPr="005619DA">
        <w:rPr>
          <w:rFonts w:cs="Calibri"/>
          <w:color w:val="000000"/>
        </w:rPr>
        <w:t>0 Prozent aller Erstbesucher in Bad Füssing zu Stammgäste</w:t>
      </w:r>
      <w:r w:rsidR="00A02BD2">
        <w:rPr>
          <w:rFonts w:cs="Calibri"/>
          <w:color w:val="000000"/>
        </w:rPr>
        <w:t>n</w:t>
      </w:r>
      <w:r w:rsidRPr="005619DA">
        <w:rPr>
          <w:rFonts w:cs="Calibri"/>
          <w:color w:val="000000"/>
        </w:rPr>
        <w:t xml:space="preserve"> werden. „Ich bin sicher </w:t>
      </w:r>
      <w:r w:rsidR="00232443">
        <w:rPr>
          <w:rFonts w:cs="Calibri"/>
          <w:color w:val="000000"/>
        </w:rPr>
        <w:t xml:space="preserve">auch </w:t>
      </w:r>
      <w:r w:rsidRPr="005619DA">
        <w:rPr>
          <w:rFonts w:cs="Calibri"/>
          <w:color w:val="000000"/>
        </w:rPr>
        <w:t>im Sommer 2020 wird das nicht anders sein</w:t>
      </w:r>
      <w:r w:rsidR="00A02BD2">
        <w:rPr>
          <w:rFonts w:cs="Calibri"/>
          <w:color w:val="000000"/>
        </w:rPr>
        <w:t>“, ist</w:t>
      </w:r>
      <w:r w:rsidRPr="005619DA">
        <w:rPr>
          <w:rFonts w:cs="Calibri"/>
          <w:color w:val="000000"/>
        </w:rPr>
        <w:t xml:space="preserve"> Bad </w:t>
      </w:r>
      <w:r w:rsidRPr="00232443">
        <w:rPr>
          <w:rFonts w:cs="Calibri"/>
        </w:rPr>
        <w:t>Füssings Bürge</w:t>
      </w:r>
      <w:r w:rsidR="00A02BD2" w:rsidRPr="00232443">
        <w:rPr>
          <w:rFonts w:cs="Calibri"/>
        </w:rPr>
        <w:t>rmeister Tobias Kurz</w:t>
      </w:r>
      <w:r w:rsidR="00D8139C" w:rsidRPr="00232443">
        <w:rPr>
          <w:rFonts w:cs="Calibri"/>
        </w:rPr>
        <w:t xml:space="preserve"> </w:t>
      </w:r>
      <w:r w:rsidR="00232443" w:rsidRPr="00232443">
        <w:rPr>
          <w:rFonts w:cs="Calibri"/>
        </w:rPr>
        <w:t>überzeugt.</w:t>
      </w:r>
    </w:p>
    <w:p w:rsidR="00A02BD2" w:rsidRPr="005619DA" w:rsidRDefault="00A02BD2" w:rsidP="005619DA">
      <w:pPr>
        <w:spacing w:line="276" w:lineRule="auto"/>
        <w:jc w:val="both"/>
        <w:rPr>
          <w:rFonts w:cs="Arial"/>
        </w:rPr>
      </w:pPr>
    </w:p>
    <w:p w:rsidR="00652542" w:rsidRPr="00F95533" w:rsidRDefault="00163D80" w:rsidP="00F95533">
      <w:pPr>
        <w:jc w:val="both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2876550" cy="3638550"/>
            <wp:effectExtent l="0" t="0" r="0" b="0"/>
            <wp:docPr id="7" name="Bild 1" descr="Foto1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1_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183">
        <w:rPr>
          <w:rFonts w:cs="Arial"/>
          <w:b/>
        </w:rPr>
        <w:t xml:space="preserve"> </w:t>
      </w:r>
      <w:r>
        <w:rPr>
          <w:rFonts w:cs="Arial"/>
          <w:b/>
          <w:noProof/>
        </w:rPr>
        <w:drawing>
          <wp:inline distT="0" distB="0" distL="0" distR="0">
            <wp:extent cx="2819400" cy="3629025"/>
            <wp:effectExtent l="0" t="0" r="0" b="9525"/>
            <wp:docPr id="6" name="Bild 2" descr="Foto2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2_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33" w:rsidRDefault="00F95533" w:rsidP="00F95533">
      <w:pPr>
        <w:rPr>
          <w:rFonts w:cs="Calibri"/>
          <w:b/>
          <w:i/>
        </w:rPr>
      </w:pPr>
    </w:p>
    <w:p w:rsidR="00C5407A" w:rsidRDefault="00C5407A" w:rsidP="00E85198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 w:rsidRPr="00C5407A">
        <w:rPr>
          <w:rFonts w:cs="Arial"/>
          <w:i/>
          <w:sz w:val="20"/>
          <w:szCs w:val="20"/>
          <w:shd w:val="clear" w:color="auto" w:fill="FFFFFF"/>
        </w:rPr>
        <w:t>Grenzenlos entspannend: Urlaub in Europas weitläufigste</w:t>
      </w:r>
      <w:r>
        <w:rPr>
          <w:rFonts w:cs="Arial"/>
          <w:i/>
          <w:sz w:val="20"/>
          <w:szCs w:val="20"/>
          <w:shd w:val="clear" w:color="auto" w:fill="FFFFFF"/>
        </w:rPr>
        <w:t>r</w:t>
      </w:r>
      <w:r w:rsidRPr="00C5407A">
        <w:rPr>
          <w:rFonts w:cs="Arial"/>
          <w:i/>
          <w:sz w:val="20"/>
          <w:szCs w:val="20"/>
          <w:shd w:val="clear" w:color="auto" w:fill="FFFFFF"/>
        </w:rPr>
        <w:t xml:space="preserve"> Thermenwelt in Bad Füssing</w:t>
      </w:r>
      <w:r>
        <w:rPr>
          <w:rFonts w:cs="Arial"/>
          <w:i/>
          <w:sz w:val="20"/>
          <w:szCs w:val="20"/>
          <w:shd w:val="clear" w:color="auto" w:fill="FFFFFF"/>
        </w:rPr>
        <w:t>.</w:t>
      </w:r>
    </w:p>
    <w:p w:rsidR="00E85198" w:rsidRPr="00E85198" w:rsidRDefault="00E85198" w:rsidP="00E85198">
      <w:pPr>
        <w:spacing w:line="276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  <w:shd w:val="clear" w:color="auto" w:fill="FFFFFF"/>
        </w:rPr>
        <w:t>Foto</w:t>
      </w:r>
      <w:r w:rsidR="00C5407A">
        <w:rPr>
          <w:rFonts w:cs="Arial"/>
          <w:i/>
          <w:sz w:val="20"/>
          <w:szCs w:val="20"/>
          <w:shd w:val="clear" w:color="auto" w:fill="FFFFFF"/>
        </w:rPr>
        <w:t>s</w:t>
      </w:r>
      <w:r>
        <w:rPr>
          <w:rFonts w:cs="Arial"/>
          <w:i/>
          <w:sz w:val="20"/>
          <w:szCs w:val="20"/>
          <w:shd w:val="clear" w:color="auto" w:fill="FFFFFF"/>
        </w:rPr>
        <w:t xml:space="preserve">: </w:t>
      </w:r>
      <w:r w:rsidRPr="00E85198">
        <w:rPr>
          <w:rFonts w:cs="Arial"/>
          <w:i/>
          <w:sz w:val="20"/>
          <w:szCs w:val="20"/>
          <w:shd w:val="clear" w:color="auto" w:fill="FFFFFF"/>
        </w:rPr>
        <w:t>Kur- &amp; GästeService Bad Füssing</w:t>
      </w:r>
    </w:p>
    <w:p w:rsidR="00167BC9" w:rsidRDefault="00167BC9" w:rsidP="00F95533">
      <w:pPr>
        <w:rPr>
          <w:rFonts w:cs="Calibri"/>
          <w:b/>
          <w:i/>
        </w:rPr>
      </w:pPr>
    </w:p>
    <w:p w:rsidR="00C5407A" w:rsidRDefault="00C5407A" w:rsidP="00F95533">
      <w:pPr>
        <w:rPr>
          <w:rFonts w:cs="Calibri"/>
          <w:b/>
          <w:i/>
        </w:rPr>
      </w:pPr>
    </w:p>
    <w:p w:rsidR="00A76917" w:rsidRDefault="00A76917" w:rsidP="00F95533">
      <w:pPr>
        <w:rPr>
          <w:rFonts w:cs="Calibri"/>
          <w:b/>
          <w:i/>
        </w:rPr>
      </w:pPr>
    </w:p>
    <w:p w:rsidR="00C5407A" w:rsidRDefault="00C5407A" w:rsidP="00F95533">
      <w:pPr>
        <w:rPr>
          <w:rFonts w:cs="Calibri"/>
          <w:b/>
          <w:i/>
        </w:rPr>
      </w:pPr>
    </w:p>
    <w:p w:rsidR="00232443" w:rsidRDefault="00232443" w:rsidP="00F95533">
      <w:pPr>
        <w:rPr>
          <w:rFonts w:cs="Calibri"/>
          <w:b/>
          <w:i/>
        </w:rPr>
      </w:pPr>
    </w:p>
    <w:p w:rsidR="00232443" w:rsidRDefault="00232443" w:rsidP="00F95533">
      <w:pPr>
        <w:rPr>
          <w:rFonts w:cs="Calibri"/>
          <w:b/>
          <w:i/>
        </w:rPr>
      </w:pPr>
    </w:p>
    <w:p w:rsidR="00232443" w:rsidRDefault="00232443" w:rsidP="00F95533">
      <w:pPr>
        <w:rPr>
          <w:rFonts w:cs="Calibri"/>
          <w:b/>
          <w:i/>
        </w:rPr>
      </w:pPr>
    </w:p>
    <w:p w:rsidR="00232443" w:rsidRDefault="00232443" w:rsidP="00F95533">
      <w:pPr>
        <w:rPr>
          <w:rFonts w:cs="Calibri"/>
          <w:b/>
          <w:i/>
        </w:rPr>
      </w:pPr>
    </w:p>
    <w:p w:rsidR="00C5407A" w:rsidRDefault="00C5407A" w:rsidP="00F95533">
      <w:pPr>
        <w:rPr>
          <w:rFonts w:cs="Calibri"/>
          <w:b/>
          <w:i/>
        </w:rPr>
      </w:pPr>
    </w:p>
    <w:p w:rsidR="00EB6390" w:rsidRDefault="00EB6390" w:rsidP="00F95533">
      <w:pPr>
        <w:rPr>
          <w:rFonts w:cs="Calibri"/>
          <w:b/>
          <w:i/>
        </w:rPr>
      </w:pPr>
    </w:p>
    <w:p w:rsidR="00EB6390" w:rsidRDefault="00EB6390" w:rsidP="00F95533">
      <w:pPr>
        <w:rPr>
          <w:rFonts w:cs="Calibri"/>
          <w:b/>
          <w:i/>
        </w:rPr>
      </w:pPr>
    </w:p>
    <w:p w:rsidR="00F95533" w:rsidRPr="00E85198" w:rsidRDefault="00F95533" w:rsidP="00F95533">
      <w:pPr>
        <w:rPr>
          <w:rFonts w:cs="Calibri"/>
          <w:b/>
          <w:i/>
        </w:rPr>
      </w:pPr>
      <w:bookmarkStart w:id="0" w:name="_GoBack"/>
      <w:bookmarkEnd w:id="0"/>
      <w:r w:rsidRPr="00E85198">
        <w:rPr>
          <w:rFonts w:cs="Calibri"/>
          <w:b/>
          <w:i/>
        </w:rPr>
        <w:t>Fakten zu Bad Füssing</w:t>
      </w:r>
    </w:p>
    <w:p w:rsidR="00F95533" w:rsidRPr="00E85198" w:rsidRDefault="00F95533" w:rsidP="00F95533">
      <w:pPr>
        <w:rPr>
          <w:rFonts w:cs="Calibri"/>
          <w:i/>
        </w:rPr>
      </w:pPr>
    </w:p>
    <w:p w:rsidR="00F95533" w:rsidRPr="00E85198" w:rsidRDefault="00F95533" w:rsidP="0066233A">
      <w:pPr>
        <w:spacing w:line="276" w:lineRule="auto"/>
        <w:jc w:val="both"/>
        <w:rPr>
          <w:rFonts w:cs="Calibri"/>
          <w:i/>
        </w:rPr>
      </w:pPr>
      <w:r w:rsidRPr="00E85198">
        <w:rPr>
          <w:rFonts w:cs="Calibri"/>
          <w:i/>
        </w:rPr>
        <w:t>Bad Füssing ist mit knapp 2,4 Millionen Übernachtungen und über 1,6 Millionen B</w:t>
      </w:r>
      <w:r w:rsidRPr="00E85198">
        <w:rPr>
          <w:rFonts w:cs="Calibri"/>
          <w:i/>
        </w:rPr>
        <w:t>e</w:t>
      </w:r>
      <w:r w:rsidRPr="00E85198">
        <w:rPr>
          <w:rFonts w:cs="Calibri"/>
          <w:i/>
        </w:rPr>
        <w:t xml:space="preserve">suchern pro Jahr Europas übernachtungsstärkstes Heilbad. </w:t>
      </w:r>
      <w:r w:rsidR="00CE6620" w:rsidRPr="00E85198">
        <w:rPr>
          <w:rFonts w:cs="Calibri"/>
          <w:i/>
        </w:rPr>
        <w:t>Wer Bad Füssing b</w:t>
      </w:r>
      <w:r w:rsidR="00CE6620" w:rsidRPr="00E85198">
        <w:rPr>
          <w:rFonts w:cs="Calibri"/>
          <w:i/>
        </w:rPr>
        <w:t>e</w:t>
      </w:r>
      <w:r w:rsidR="00CE6620" w:rsidRPr="00E85198">
        <w:rPr>
          <w:rFonts w:cs="Calibri"/>
          <w:i/>
        </w:rPr>
        <w:t xml:space="preserve">sucht, kommt wieder: </w:t>
      </w:r>
      <w:r w:rsidRPr="00E85198">
        <w:rPr>
          <w:rFonts w:cs="Calibri"/>
          <w:i/>
        </w:rPr>
        <w:t>93 Prozent der</w:t>
      </w:r>
      <w:r w:rsidR="00CE6620" w:rsidRPr="00E85198">
        <w:rPr>
          <w:rFonts w:cs="Calibri"/>
          <w:i/>
        </w:rPr>
        <w:t xml:space="preserve"> Erstbesucher werden laut Studie des Fo</w:t>
      </w:r>
      <w:r w:rsidR="00CE6620" w:rsidRPr="00E85198">
        <w:rPr>
          <w:rFonts w:cs="Calibri"/>
          <w:i/>
        </w:rPr>
        <w:t>r</w:t>
      </w:r>
      <w:r w:rsidR="00CE6620" w:rsidRPr="00E85198">
        <w:rPr>
          <w:rFonts w:cs="Calibri"/>
          <w:i/>
        </w:rPr>
        <w:t xml:space="preserve">schungszentrums CENTOURIS </w:t>
      </w:r>
      <w:r w:rsidRPr="00E85198">
        <w:rPr>
          <w:rFonts w:cs="Calibri"/>
          <w:i/>
        </w:rPr>
        <w:t>Stammgäste. Bad Füssing verwöhnt seine Besucher mit der größten Thermenlandschaft Europas: 100 Therapie-, Entspannungs- und Bewegungsbecken mit insgesamt 12.000 Quadratmetern Wasserfläche in den drei großen Thermen und in Hotels, Sanatorien und Kliniken. Das legendäre Bad Füssi</w:t>
      </w:r>
      <w:r w:rsidRPr="00E85198">
        <w:rPr>
          <w:rFonts w:cs="Calibri"/>
          <w:i/>
        </w:rPr>
        <w:t>n</w:t>
      </w:r>
      <w:r w:rsidRPr="00E85198">
        <w:rPr>
          <w:rFonts w:cs="Calibri"/>
          <w:i/>
        </w:rPr>
        <w:t>ger Thermalwasser, das mit bis zu 56 ºC in einmaliger Wirkstoff-Zusammensetzung aus 1.000 Metern Tiefe sprudelt, ist der Motor für die Erfolgsgeschichte des Kurortes. Bad Füssings Heilwasser enthält eine besondere Art von Sulfid-Schwefel mit starker Heilwirkung gegen Gelenkerkrankungen, Rheuma und Rückenprobleme.</w:t>
      </w:r>
    </w:p>
    <w:p w:rsidR="00D003A2" w:rsidRPr="00E85198" w:rsidRDefault="00D003A2" w:rsidP="0066233A">
      <w:pPr>
        <w:spacing w:line="276" w:lineRule="auto"/>
        <w:jc w:val="both"/>
        <w:rPr>
          <w:rFonts w:cs="Calibri"/>
          <w:i/>
        </w:rPr>
      </w:pPr>
    </w:p>
    <w:p w:rsidR="006F46A5" w:rsidRPr="00E85198" w:rsidRDefault="006F46A5" w:rsidP="006F46A5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E85198">
        <w:rPr>
          <w:rFonts w:cs="Arial"/>
          <w:b/>
          <w:bCs/>
          <w:i/>
          <w:iCs/>
        </w:rPr>
        <w:t>Hinweis für die Redaktion:</w:t>
      </w:r>
    </w:p>
    <w:p w:rsidR="006F46A5" w:rsidRPr="00E85198" w:rsidRDefault="008A0364" w:rsidP="006F46A5">
      <w:pPr>
        <w:rPr>
          <w:rFonts w:cs="Calibri"/>
          <w:i/>
        </w:rPr>
      </w:pPr>
      <w:r>
        <w:rPr>
          <w:rFonts w:cs="Calibri"/>
          <w:b/>
          <w:i/>
        </w:rPr>
        <w:t>Diese</w:t>
      </w:r>
      <w:r w:rsidR="00800D82">
        <w:rPr>
          <w:rFonts w:cs="Calibri"/>
          <w:b/>
          <w:i/>
        </w:rPr>
        <w:t xml:space="preserve"> Foto</w:t>
      </w:r>
      <w:r>
        <w:rPr>
          <w:rFonts w:cs="Calibri"/>
          <w:b/>
          <w:i/>
        </w:rPr>
        <w:t>s</w:t>
      </w:r>
      <w:r w:rsidR="006F46A5" w:rsidRPr="00E85198">
        <w:rPr>
          <w:rFonts w:cs="Calibri"/>
          <w:b/>
          <w:i/>
        </w:rPr>
        <w:t xml:space="preserve"> sowie weitere Pressetexte und attraktive Pressebilder aus und über Bad Füssing zum kostenfreien Download und zur honorarfreien Nutzung in Druckqualität im Internet unter: </w:t>
      </w:r>
      <w:r w:rsidR="006F46A5" w:rsidRPr="00E85198">
        <w:rPr>
          <w:rFonts w:cs="Arial"/>
          <w:b/>
          <w:bCs/>
          <w:i/>
          <w:iCs/>
        </w:rPr>
        <w:t>http://badfuessing.newswork.de</w:t>
      </w:r>
    </w:p>
    <w:sectPr w:rsidR="006F46A5" w:rsidRPr="00E85198">
      <w:headerReference w:type="default" r:id="rId11"/>
      <w:footerReference w:type="even" r:id="rId12"/>
      <w:footerReference w:type="default" r:id="rId13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C2" w:rsidRDefault="001749C2">
      <w:r>
        <w:separator/>
      </w:r>
    </w:p>
  </w:endnote>
  <w:endnote w:type="continuationSeparator" w:id="0">
    <w:p w:rsidR="001749C2" w:rsidRDefault="0017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6390">
      <w:rPr>
        <w:rStyle w:val="Seitenzahl"/>
        <w:noProof/>
      </w:rPr>
      <w:t>3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C2" w:rsidRDefault="001749C2">
      <w:r>
        <w:separator/>
      </w:r>
    </w:p>
  </w:footnote>
  <w:footnote w:type="continuationSeparator" w:id="0">
    <w:p w:rsidR="001749C2" w:rsidRDefault="0017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11687E" w:rsidRDefault="00D163AF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</w:t>
                          </w:r>
                          <w:r w:rsidR="0071195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6340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615DA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709C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62A5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  <w:r w:rsidR="00D574B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5C6466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003A2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EB6390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16</w:t>
                          </w:r>
                          <w:r w:rsidR="00E8519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Juni</w:t>
                          </w:r>
                          <w:r w:rsidR="00615DA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2020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11687E" w:rsidRDefault="00D163AF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</w:t>
                    </w:r>
                    <w:r w:rsidR="00711954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6340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615DA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3709C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462A51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 w:rsidR="00D574B4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5C6466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003A2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EB6390">
                      <w:rPr>
                        <w:rFonts w:cs="Arial"/>
                        <w:sz w:val="18"/>
                        <w:szCs w:val="18"/>
                        <w:lang w:val="en-US"/>
                      </w:rPr>
                      <w:t>16</w:t>
                    </w:r>
                    <w:r w:rsidR="00E85198">
                      <w:rPr>
                        <w:rFonts w:cs="Arial"/>
                        <w:sz w:val="18"/>
                        <w:szCs w:val="18"/>
                        <w:lang w:val="en-US"/>
                      </w:rPr>
                      <w:t>. Juni</w:t>
                    </w:r>
                    <w:r w:rsidR="00615DA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2020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5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A8E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881"/>
    <w:rsid w:val="00036929"/>
    <w:rsid w:val="000370A3"/>
    <w:rsid w:val="0004231B"/>
    <w:rsid w:val="0004673B"/>
    <w:rsid w:val="000468B6"/>
    <w:rsid w:val="00051FA8"/>
    <w:rsid w:val="00053ABE"/>
    <w:rsid w:val="00054DD3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10046B"/>
    <w:rsid w:val="00100DC1"/>
    <w:rsid w:val="00103CEE"/>
    <w:rsid w:val="00106FA4"/>
    <w:rsid w:val="0011687E"/>
    <w:rsid w:val="00117E4B"/>
    <w:rsid w:val="001225F3"/>
    <w:rsid w:val="001229A0"/>
    <w:rsid w:val="0012388B"/>
    <w:rsid w:val="00126F09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616"/>
    <w:rsid w:val="001D30FC"/>
    <w:rsid w:val="001D7D49"/>
    <w:rsid w:val="001E1049"/>
    <w:rsid w:val="001E2949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2136E"/>
    <w:rsid w:val="00221E8E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2572"/>
    <w:rsid w:val="0027353F"/>
    <w:rsid w:val="00275A1A"/>
    <w:rsid w:val="00276F17"/>
    <w:rsid w:val="00280677"/>
    <w:rsid w:val="00281047"/>
    <w:rsid w:val="00281C55"/>
    <w:rsid w:val="00286633"/>
    <w:rsid w:val="00290335"/>
    <w:rsid w:val="0029385C"/>
    <w:rsid w:val="002939C5"/>
    <w:rsid w:val="002A0148"/>
    <w:rsid w:val="002A07A5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0F8"/>
    <w:rsid w:val="002D5A7B"/>
    <w:rsid w:val="002E42F1"/>
    <w:rsid w:val="002E7081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3017"/>
    <w:rsid w:val="00314E2F"/>
    <w:rsid w:val="003163F8"/>
    <w:rsid w:val="00321474"/>
    <w:rsid w:val="00322D7C"/>
    <w:rsid w:val="0032570A"/>
    <w:rsid w:val="003272C4"/>
    <w:rsid w:val="0032750E"/>
    <w:rsid w:val="00332508"/>
    <w:rsid w:val="003353FA"/>
    <w:rsid w:val="00335602"/>
    <w:rsid w:val="00336542"/>
    <w:rsid w:val="00340B10"/>
    <w:rsid w:val="003432CE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F96"/>
    <w:rsid w:val="003709C8"/>
    <w:rsid w:val="00372202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4763"/>
    <w:rsid w:val="0043565E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5463"/>
    <w:rsid w:val="004D58F5"/>
    <w:rsid w:val="004E10F1"/>
    <w:rsid w:val="004E2454"/>
    <w:rsid w:val="004E2FF3"/>
    <w:rsid w:val="004E319E"/>
    <w:rsid w:val="004E3932"/>
    <w:rsid w:val="004E3EF7"/>
    <w:rsid w:val="004E4614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A04"/>
    <w:rsid w:val="0055718A"/>
    <w:rsid w:val="005619DA"/>
    <w:rsid w:val="00563E2C"/>
    <w:rsid w:val="00564F9E"/>
    <w:rsid w:val="005674BC"/>
    <w:rsid w:val="005701B5"/>
    <w:rsid w:val="00574EEC"/>
    <w:rsid w:val="005762F1"/>
    <w:rsid w:val="00576E27"/>
    <w:rsid w:val="005816B3"/>
    <w:rsid w:val="00581C02"/>
    <w:rsid w:val="00581EC7"/>
    <w:rsid w:val="00583DA5"/>
    <w:rsid w:val="00585DE4"/>
    <w:rsid w:val="00586233"/>
    <w:rsid w:val="00586299"/>
    <w:rsid w:val="00586433"/>
    <w:rsid w:val="005877BA"/>
    <w:rsid w:val="00591AF4"/>
    <w:rsid w:val="00593ED7"/>
    <w:rsid w:val="005943F2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F7460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513B"/>
    <w:rsid w:val="006B07B5"/>
    <w:rsid w:val="006B3653"/>
    <w:rsid w:val="006B415B"/>
    <w:rsid w:val="006B58C9"/>
    <w:rsid w:val="006B6EFB"/>
    <w:rsid w:val="006C0D7A"/>
    <w:rsid w:val="006C1AD4"/>
    <w:rsid w:val="006C1BF8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237F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203C7"/>
    <w:rsid w:val="00722F12"/>
    <w:rsid w:val="007243A0"/>
    <w:rsid w:val="007255B7"/>
    <w:rsid w:val="00725C81"/>
    <w:rsid w:val="0072745A"/>
    <w:rsid w:val="00727895"/>
    <w:rsid w:val="007328C1"/>
    <w:rsid w:val="00733B14"/>
    <w:rsid w:val="00733C4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CC7"/>
    <w:rsid w:val="00776D04"/>
    <w:rsid w:val="00777C28"/>
    <w:rsid w:val="007808E0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16E7"/>
    <w:rsid w:val="007B2677"/>
    <w:rsid w:val="007B558F"/>
    <w:rsid w:val="007B5A5E"/>
    <w:rsid w:val="007B6901"/>
    <w:rsid w:val="007C1715"/>
    <w:rsid w:val="007C34DC"/>
    <w:rsid w:val="007C6813"/>
    <w:rsid w:val="007C7173"/>
    <w:rsid w:val="007C75AA"/>
    <w:rsid w:val="007D062D"/>
    <w:rsid w:val="007D1268"/>
    <w:rsid w:val="007D22B6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51D1"/>
    <w:rsid w:val="00805501"/>
    <w:rsid w:val="00811479"/>
    <w:rsid w:val="00811F0E"/>
    <w:rsid w:val="00812112"/>
    <w:rsid w:val="008129C6"/>
    <w:rsid w:val="0081326C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45"/>
    <w:rsid w:val="00873118"/>
    <w:rsid w:val="00875FA3"/>
    <w:rsid w:val="0087677D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7A6D"/>
    <w:rsid w:val="008A0364"/>
    <w:rsid w:val="008A1557"/>
    <w:rsid w:val="008A2009"/>
    <w:rsid w:val="008A4A99"/>
    <w:rsid w:val="008A6353"/>
    <w:rsid w:val="008A680A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E07F3"/>
    <w:rsid w:val="008E2FE5"/>
    <w:rsid w:val="008E3753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1258D"/>
    <w:rsid w:val="00912C16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424DA"/>
    <w:rsid w:val="00943791"/>
    <w:rsid w:val="009455C9"/>
    <w:rsid w:val="0094706D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3B12"/>
    <w:rsid w:val="00973C42"/>
    <w:rsid w:val="009768C8"/>
    <w:rsid w:val="00977D0D"/>
    <w:rsid w:val="00984DBB"/>
    <w:rsid w:val="00986283"/>
    <w:rsid w:val="00990534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8C4"/>
    <w:rsid w:val="009E5114"/>
    <w:rsid w:val="009E5761"/>
    <w:rsid w:val="009E707C"/>
    <w:rsid w:val="009F0D71"/>
    <w:rsid w:val="009F25FC"/>
    <w:rsid w:val="00A00B8F"/>
    <w:rsid w:val="00A02BD2"/>
    <w:rsid w:val="00A046DD"/>
    <w:rsid w:val="00A0717E"/>
    <w:rsid w:val="00A118BF"/>
    <w:rsid w:val="00A11F19"/>
    <w:rsid w:val="00A13D15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47AB"/>
    <w:rsid w:val="00A560A0"/>
    <w:rsid w:val="00A575A7"/>
    <w:rsid w:val="00A612F6"/>
    <w:rsid w:val="00A62B71"/>
    <w:rsid w:val="00A644BC"/>
    <w:rsid w:val="00A67C19"/>
    <w:rsid w:val="00A76917"/>
    <w:rsid w:val="00A76EE6"/>
    <w:rsid w:val="00A80991"/>
    <w:rsid w:val="00A83C6F"/>
    <w:rsid w:val="00A84641"/>
    <w:rsid w:val="00A85854"/>
    <w:rsid w:val="00A869CC"/>
    <w:rsid w:val="00A876BC"/>
    <w:rsid w:val="00A90332"/>
    <w:rsid w:val="00A90E42"/>
    <w:rsid w:val="00A922AA"/>
    <w:rsid w:val="00A9368F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3119"/>
    <w:rsid w:val="00AF4D1E"/>
    <w:rsid w:val="00B039D6"/>
    <w:rsid w:val="00B05E7D"/>
    <w:rsid w:val="00B07B1A"/>
    <w:rsid w:val="00B12EA9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990"/>
    <w:rsid w:val="00B71F37"/>
    <w:rsid w:val="00B72122"/>
    <w:rsid w:val="00B7354B"/>
    <w:rsid w:val="00B76546"/>
    <w:rsid w:val="00B769CD"/>
    <w:rsid w:val="00B822C9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EE6"/>
    <w:rsid w:val="00BB09A0"/>
    <w:rsid w:val="00BB194F"/>
    <w:rsid w:val="00BB5706"/>
    <w:rsid w:val="00BC2EA3"/>
    <w:rsid w:val="00BC39D2"/>
    <w:rsid w:val="00BC4FA1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6C80"/>
    <w:rsid w:val="00C37448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436C"/>
    <w:rsid w:val="00C767A7"/>
    <w:rsid w:val="00C7750B"/>
    <w:rsid w:val="00C77728"/>
    <w:rsid w:val="00C77FA2"/>
    <w:rsid w:val="00C77FF5"/>
    <w:rsid w:val="00C8150C"/>
    <w:rsid w:val="00C82C5F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5AF7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D003A2"/>
    <w:rsid w:val="00D007D1"/>
    <w:rsid w:val="00D01C50"/>
    <w:rsid w:val="00D053C3"/>
    <w:rsid w:val="00D0574C"/>
    <w:rsid w:val="00D110CC"/>
    <w:rsid w:val="00D1240F"/>
    <w:rsid w:val="00D1333A"/>
    <w:rsid w:val="00D14E99"/>
    <w:rsid w:val="00D163AF"/>
    <w:rsid w:val="00D20FF8"/>
    <w:rsid w:val="00D21FCD"/>
    <w:rsid w:val="00D22277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139C"/>
    <w:rsid w:val="00D81652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D0B51"/>
    <w:rsid w:val="00DD1AD4"/>
    <w:rsid w:val="00DD2B08"/>
    <w:rsid w:val="00DD4116"/>
    <w:rsid w:val="00DD5875"/>
    <w:rsid w:val="00DD7527"/>
    <w:rsid w:val="00DD761D"/>
    <w:rsid w:val="00DD7FC8"/>
    <w:rsid w:val="00DE32F9"/>
    <w:rsid w:val="00DE7609"/>
    <w:rsid w:val="00DF095D"/>
    <w:rsid w:val="00DF0E99"/>
    <w:rsid w:val="00DF3131"/>
    <w:rsid w:val="00DF3AA8"/>
    <w:rsid w:val="00DF412C"/>
    <w:rsid w:val="00DF52F1"/>
    <w:rsid w:val="00E07777"/>
    <w:rsid w:val="00E111D7"/>
    <w:rsid w:val="00E11F8A"/>
    <w:rsid w:val="00E15690"/>
    <w:rsid w:val="00E1577A"/>
    <w:rsid w:val="00E16E95"/>
    <w:rsid w:val="00E242E8"/>
    <w:rsid w:val="00E247DE"/>
    <w:rsid w:val="00E253A0"/>
    <w:rsid w:val="00E305CD"/>
    <w:rsid w:val="00E33018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EDC"/>
    <w:rsid w:val="00E72717"/>
    <w:rsid w:val="00E739B1"/>
    <w:rsid w:val="00E7487D"/>
    <w:rsid w:val="00E7502E"/>
    <w:rsid w:val="00E75A24"/>
    <w:rsid w:val="00E81E7E"/>
    <w:rsid w:val="00E84620"/>
    <w:rsid w:val="00E85198"/>
    <w:rsid w:val="00E908C8"/>
    <w:rsid w:val="00E90952"/>
    <w:rsid w:val="00E94397"/>
    <w:rsid w:val="00E953B7"/>
    <w:rsid w:val="00E95437"/>
    <w:rsid w:val="00E9790A"/>
    <w:rsid w:val="00E97CF9"/>
    <w:rsid w:val="00EA1EDB"/>
    <w:rsid w:val="00EA27EA"/>
    <w:rsid w:val="00EA5756"/>
    <w:rsid w:val="00EA718D"/>
    <w:rsid w:val="00EB008C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D243B"/>
    <w:rsid w:val="00ED2464"/>
    <w:rsid w:val="00ED4934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3A53"/>
    <w:rsid w:val="00F4691D"/>
    <w:rsid w:val="00F533D7"/>
    <w:rsid w:val="00F5537C"/>
    <w:rsid w:val="00F5612F"/>
    <w:rsid w:val="00F602B9"/>
    <w:rsid w:val="00F6156F"/>
    <w:rsid w:val="00F63720"/>
    <w:rsid w:val="00F6492F"/>
    <w:rsid w:val="00F6515C"/>
    <w:rsid w:val="00F67C06"/>
    <w:rsid w:val="00F7365C"/>
    <w:rsid w:val="00F748A8"/>
    <w:rsid w:val="00F75BEF"/>
    <w:rsid w:val="00F80A21"/>
    <w:rsid w:val="00F817D0"/>
    <w:rsid w:val="00F825CF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96B6-B700-45B9-8B2D-5E70FFB2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3</cp:revision>
  <cp:lastPrinted>2020-06-11T10:36:00Z</cp:lastPrinted>
  <dcterms:created xsi:type="dcterms:W3CDTF">2020-06-15T12:32:00Z</dcterms:created>
  <dcterms:modified xsi:type="dcterms:W3CDTF">2020-06-15T12:39:00Z</dcterms:modified>
</cp:coreProperties>
</file>