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1D2355E6" w:rsidR="00995267" w:rsidRPr="00F42CCE" w:rsidRDefault="006E2904" w:rsidP="00F42CCE">
      <w:pPr>
        <w:jc w:val="right"/>
        <w:rPr>
          <w:rFonts w:ascii="Arial" w:hAnsi="Arial" w:cs="Arial"/>
          <w:sz w:val="22"/>
          <w:szCs w:val="22"/>
        </w:rPr>
      </w:pPr>
      <w:r>
        <w:rPr>
          <w:rFonts w:ascii="Arial" w:hAnsi="Arial" w:cs="Arial"/>
          <w:sz w:val="22"/>
          <w:szCs w:val="22"/>
        </w:rPr>
        <w:t>02. August</w:t>
      </w:r>
      <w:r w:rsidR="00622832">
        <w:rPr>
          <w:rFonts w:ascii="Arial" w:hAnsi="Arial" w:cs="Arial"/>
          <w:sz w:val="22"/>
          <w:szCs w:val="22"/>
        </w:rPr>
        <w:t xml:space="preserve"> 2017</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32433204" w14:textId="77777777" w:rsidR="00E90133" w:rsidRPr="00E90133" w:rsidRDefault="00E90133" w:rsidP="00E90133">
      <w:pPr>
        <w:pBdr>
          <w:bottom w:val="single" w:sz="6" w:space="1" w:color="auto"/>
        </w:pBdr>
        <w:outlineLvl w:val="0"/>
        <w:rPr>
          <w:rFonts w:ascii="Arial" w:hAnsi="Arial" w:cs="Arial"/>
          <w:u w:val="single"/>
        </w:rPr>
      </w:pPr>
      <w:r w:rsidRPr="00E90133">
        <w:rPr>
          <w:rFonts w:ascii="Arial" w:hAnsi="Arial" w:cs="Arial"/>
          <w:u w:val="single"/>
        </w:rPr>
        <w:t>Straubinger Gäubodenvolksfest, 11. bis 21.08.2017:</w:t>
      </w:r>
    </w:p>
    <w:p w14:paraId="56E2944D" w14:textId="77777777" w:rsidR="00E90133" w:rsidRPr="00E90133" w:rsidRDefault="00E90133" w:rsidP="00E90133">
      <w:pPr>
        <w:pBdr>
          <w:bottom w:val="single" w:sz="6" w:space="1" w:color="auto"/>
        </w:pBdr>
        <w:outlineLvl w:val="0"/>
        <w:rPr>
          <w:rFonts w:ascii="Arial" w:hAnsi="Arial" w:cs="Arial"/>
          <w:b/>
          <w:sz w:val="36"/>
          <w:szCs w:val="36"/>
        </w:rPr>
      </w:pPr>
    </w:p>
    <w:p w14:paraId="3F3C896D" w14:textId="77777777" w:rsidR="006E2904" w:rsidRPr="006E2904" w:rsidRDefault="006E2904" w:rsidP="006E2904">
      <w:pPr>
        <w:pBdr>
          <w:bottom w:val="single" w:sz="6" w:space="1" w:color="auto"/>
        </w:pBdr>
        <w:outlineLvl w:val="0"/>
        <w:rPr>
          <w:rFonts w:ascii="Arial" w:hAnsi="Arial" w:cs="Arial"/>
          <w:b/>
          <w:sz w:val="36"/>
          <w:szCs w:val="36"/>
        </w:rPr>
      </w:pPr>
      <w:r w:rsidRPr="006E2904">
        <w:rPr>
          <w:rFonts w:ascii="Arial" w:hAnsi="Arial" w:cs="Arial"/>
          <w:b/>
          <w:sz w:val="36"/>
          <w:szCs w:val="36"/>
        </w:rPr>
        <w:t xml:space="preserve">Straubing dreht die Zeit zurück: </w:t>
      </w:r>
    </w:p>
    <w:p w14:paraId="1070E6E1" w14:textId="77777777" w:rsidR="006E2904" w:rsidRPr="006E2904" w:rsidRDefault="006E2904" w:rsidP="006E2904">
      <w:pPr>
        <w:pBdr>
          <w:bottom w:val="single" w:sz="6" w:space="1" w:color="auto"/>
        </w:pBdr>
        <w:outlineLvl w:val="0"/>
        <w:rPr>
          <w:rFonts w:ascii="Arial" w:hAnsi="Arial" w:cs="Arial"/>
          <w:b/>
          <w:sz w:val="36"/>
          <w:szCs w:val="36"/>
        </w:rPr>
      </w:pPr>
      <w:r w:rsidRPr="006E2904">
        <w:rPr>
          <w:rFonts w:ascii="Arial" w:hAnsi="Arial" w:cs="Arial"/>
          <w:b/>
          <w:sz w:val="36"/>
          <w:szCs w:val="36"/>
        </w:rPr>
        <w:t>Nostalgische Volksfest-Gaudi</w:t>
      </w:r>
    </w:p>
    <w:p w14:paraId="469D0B08" w14:textId="40ACDE20" w:rsidR="0056117D" w:rsidRDefault="006E2904" w:rsidP="006E2904">
      <w:pPr>
        <w:pBdr>
          <w:bottom w:val="single" w:sz="6" w:space="1" w:color="auto"/>
        </w:pBdr>
        <w:outlineLvl w:val="0"/>
        <w:rPr>
          <w:rFonts w:ascii="Arial" w:hAnsi="Arial" w:cs="Arial"/>
          <w:b/>
          <w:sz w:val="36"/>
          <w:szCs w:val="36"/>
        </w:rPr>
      </w:pPr>
      <w:r w:rsidRPr="006E2904">
        <w:rPr>
          <w:rFonts w:ascii="Arial" w:hAnsi="Arial" w:cs="Arial"/>
          <w:b/>
          <w:sz w:val="36"/>
          <w:szCs w:val="36"/>
        </w:rPr>
        <w:t>auf über 8.000 Quadratmetern</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636CC93F" w:rsidR="005956C2" w:rsidRPr="002B3FA2" w:rsidRDefault="006E2904" w:rsidP="00D571E8">
      <w:pPr>
        <w:spacing w:line="276" w:lineRule="auto"/>
        <w:ind w:right="28"/>
        <w:jc w:val="both"/>
        <w:rPr>
          <w:rFonts w:ascii="Arial" w:hAnsi="Arial" w:cs="Arial"/>
          <w:i/>
          <w:sz w:val="23"/>
          <w:szCs w:val="23"/>
        </w:rPr>
      </w:pPr>
      <w:r w:rsidRPr="006E2904">
        <w:rPr>
          <w:rFonts w:ascii="Arial" w:hAnsi="Arial" w:cs="Arial"/>
          <w:i/>
          <w:sz w:val="23"/>
          <w:szCs w:val="23"/>
        </w:rPr>
        <w:t>Im 205. Jahr nach seiner Gründung erwartet Bayerns zweitgrößtes Volksfest rund 1,4 Millionen Gäste. Zum Besuchermagneten entw</w:t>
      </w:r>
      <w:r w:rsidRPr="006E2904">
        <w:rPr>
          <w:rFonts w:ascii="Arial" w:hAnsi="Arial" w:cs="Arial"/>
          <w:i/>
          <w:sz w:val="23"/>
          <w:szCs w:val="23"/>
        </w:rPr>
        <w:t>i</w:t>
      </w:r>
      <w:r w:rsidRPr="006E2904">
        <w:rPr>
          <w:rFonts w:ascii="Arial" w:hAnsi="Arial" w:cs="Arial"/>
          <w:i/>
          <w:sz w:val="23"/>
          <w:szCs w:val="23"/>
        </w:rPr>
        <w:t>ckelt sich zunehmend der historische Bereich, der mit einer einziga</w:t>
      </w:r>
      <w:r w:rsidRPr="006E2904">
        <w:rPr>
          <w:rFonts w:ascii="Arial" w:hAnsi="Arial" w:cs="Arial"/>
          <w:i/>
          <w:sz w:val="23"/>
          <w:szCs w:val="23"/>
        </w:rPr>
        <w:t>r</w:t>
      </w:r>
      <w:r w:rsidRPr="006E2904">
        <w:rPr>
          <w:rFonts w:ascii="Arial" w:hAnsi="Arial" w:cs="Arial"/>
          <w:i/>
          <w:sz w:val="23"/>
          <w:szCs w:val="23"/>
        </w:rPr>
        <w:t>tigen Erlebnis-Zeitreise in die „Volksfest-Geschichte“ begeistert und in diesem Jahr mit neuen, zusätzl</w:t>
      </w:r>
      <w:r>
        <w:rPr>
          <w:rFonts w:ascii="Arial" w:hAnsi="Arial" w:cs="Arial"/>
          <w:i/>
          <w:sz w:val="23"/>
          <w:szCs w:val="23"/>
        </w:rPr>
        <w:t>ichen Attraktionen überrascht.</w:t>
      </w:r>
    </w:p>
    <w:p w14:paraId="101EEE64" w14:textId="77777777" w:rsidR="005956C2" w:rsidRPr="002B3FA2" w:rsidRDefault="005956C2" w:rsidP="00D571E8">
      <w:pPr>
        <w:spacing w:line="276" w:lineRule="auto"/>
        <w:ind w:right="28"/>
        <w:jc w:val="both"/>
        <w:rPr>
          <w:rFonts w:ascii="Arial" w:hAnsi="Arial" w:cs="Arial"/>
          <w:sz w:val="23"/>
          <w:szCs w:val="23"/>
        </w:rPr>
      </w:pPr>
    </w:p>
    <w:p w14:paraId="788D33EA" w14:textId="77777777" w:rsidR="006E2904" w:rsidRPr="006E2904" w:rsidRDefault="004806FE" w:rsidP="006E2904">
      <w:pPr>
        <w:spacing w:line="276" w:lineRule="auto"/>
        <w:ind w:right="28"/>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6E2904">
        <w:rPr>
          <w:rFonts w:ascii="Arial" w:hAnsi="Arial" w:cs="Arial"/>
          <w:sz w:val="23"/>
          <w:szCs w:val="23"/>
        </w:rPr>
        <w:t xml:space="preserve"> </w:t>
      </w:r>
      <w:r w:rsidR="006E2904" w:rsidRPr="006E2904">
        <w:rPr>
          <w:rFonts w:ascii="Arial" w:hAnsi="Arial" w:cs="Arial"/>
          <w:b/>
          <w:sz w:val="23"/>
          <w:szCs w:val="23"/>
        </w:rPr>
        <w:t>Volksfestspaß im Jahr 2017: Dass das nicht unb</w:t>
      </w:r>
      <w:r w:rsidR="006E2904" w:rsidRPr="006E2904">
        <w:rPr>
          <w:rFonts w:ascii="Arial" w:hAnsi="Arial" w:cs="Arial"/>
          <w:b/>
          <w:sz w:val="23"/>
          <w:szCs w:val="23"/>
        </w:rPr>
        <w:t>e</w:t>
      </w:r>
      <w:r w:rsidR="006E2904" w:rsidRPr="006E2904">
        <w:rPr>
          <w:rFonts w:ascii="Arial" w:hAnsi="Arial" w:cs="Arial"/>
          <w:b/>
          <w:sz w:val="23"/>
          <w:szCs w:val="23"/>
        </w:rPr>
        <w:t>dingt nur schneller, höher, weiter heißt, wollen die Veranstalter des Gäubodenvolksfestes auch in diesem Jahr beweisen — mit einem rund 8.000 Quadratmeter großen „Nostalgie-Areal“ auf dem Festgelände. Dort wird das Rad der Zeit zurückgedreht. Im historischen Festzelt und mit Fahrgeschäften aus der guten a</w:t>
      </w:r>
      <w:r w:rsidR="006E2904" w:rsidRPr="006E2904">
        <w:rPr>
          <w:rFonts w:ascii="Arial" w:hAnsi="Arial" w:cs="Arial"/>
          <w:b/>
          <w:sz w:val="23"/>
          <w:szCs w:val="23"/>
        </w:rPr>
        <w:t>l</w:t>
      </w:r>
      <w:r w:rsidR="006E2904" w:rsidRPr="006E2904">
        <w:rPr>
          <w:rFonts w:ascii="Arial" w:hAnsi="Arial" w:cs="Arial"/>
          <w:b/>
          <w:sz w:val="23"/>
          <w:szCs w:val="23"/>
        </w:rPr>
        <w:t>ten Zeit erleben die Besucher, was bereits unsere Großeltern begeisterte. Mit wachsendem Erfolg: Seit seiner Premiere vor fünf Jahren ist die gemütlich-zünftige „Erlebnis-Zeitreise“ in die Volksfest-Historie fester Bestandteil des Straubinger Mega-Events. Zuckerwagen und Schuhplattler, eine Berg- und Ta</w:t>
      </w:r>
      <w:r w:rsidR="006E2904" w:rsidRPr="006E2904">
        <w:rPr>
          <w:rFonts w:ascii="Arial" w:hAnsi="Arial" w:cs="Arial"/>
          <w:b/>
          <w:sz w:val="23"/>
          <w:szCs w:val="23"/>
        </w:rPr>
        <w:t>l</w:t>
      </w:r>
      <w:r w:rsidR="006E2904" w:rsidRPr="006E2904">
        <w:rPr>
          <w:rFonts w:ascii="Arial" w:hAnsi="Arial" w:cs="Arial"/>
          <w:b/>
          <w:sz w:val="23"/>
          <w:szCs w:val="23"/>
        </w:rPr>
        <w:t>bahn, wie sie vor 70 Jahren unsere Vorfahren begeisterte, und eine Holzrennbahn aus früherer Zeit sowie ein „Nostalgie Ci</w:t>
      </w:r>
      <w:r w:rsidR="006E2904" w:rsidRPr="006E2904">
        <w:rPr>
          <w:rFonts w:ascii="Arial" w:hAnsi="Arial" w:cs="Arial"/>
          <w:b/>
          <w:sz w:val="23"/>
          <w:szCs w:val="23"/>
        </w:rPr>
        <w:t>r</w:t>
      </w:r>
      <w:r w:rsidR="006E2904" w:rsidRPr="006E2904">
        <w:rPr>
          <w:rFonts w:ascii="Arial" w:hAnsi="Arial" w:cs="Arial"/>
          <w:b/>
          <w:sz w:val="23"/>
          <w:szCs w:val="23"/>
        </w:rPr>
        <w:t>cus“ gehören heuer zu den Höhepunkten, so die Organisatoren. Zum zweiten Mal bereits können Besucher in historischen am</w:t>
      </w:r>
      <w:r w:rsidR="006E2904" w:rsidRPr="006E2904">
        <w:rPr>
          <w:rFonts w:ascii="Arial" w:hAnsi="Arial" w:cs="Arial"/>
          <w:b/>
          <w:sz w:val="23"/>
          <w:szCs w:val="23"/>
        </w:rPr>
        <w:t>e</w:t>
      </w:r>
      <w:r w:rsidR="006E2904" w:rsidRPr="006E2904">
        <w:rPr>
          <w:rFonts w:ascii="Arial" w:hAnsi="Arial" w:cs="Arial"/>
          <w:b/>
          <w:sz w:val="23"/>
          <w:szCs w:val="23"/>
        </w:rPr>
        <w:t xml:space="preserve">rikanischen Straßenkreuzern das besondere Flair des Fests entdecken. </w:t>
      </w:r>
    </w:p>
    <w:p w14:paraId="5C0D9416" w14:textId="77777777" w:rsidR="006E2904" w:rsidRPr="006E2904" w:rsidRDefault="006E2904" w:rsidP="006E2904">
      <w:pPr>
        <w:spacing w:line="276" w:lineRule="auto"/>
        <w:ind w:right="28"/>
        <w:jc w:val="both"/>
        <w:rPr>
          <w:rFonts w:ascii="Arial" w:hAnsi="Arial" w:cs="Arial"/>
          <w:sz w:val="23"/>
          <w:szCs w:val="23"/>
        </w:rPr>
      </w:pPr>
    </w:p>
    <w:p w14:paraId="0FF70868" w14:textId="77777777" w:rsidR="006E2904" w:rsidRPr="006E2904" w:rsidRDefault="006E2904" w:rsidP="006E2904">
      <w:pPr>
        <w:spacing w:line="276" w:lineRule="auto"/>
        <w:ind w:right="28"/>
        <w:jc w:val="both"/>
        <w:rPr>
          <w:rFonts w:ascii="Arial" w:hAnsi="Arial" w:cs="Arial"/>
          <w:sz w:val="23"/>
          <w:szCs w:val="23"/>
        </w:rPr>
      </w:pPr>
      <w:r w:rsidRPr="006E2904">
        <w:rPr>
          <w:rFonts w:ascii="Arial" w:hAnsi="Arial" w:cs="Arial"/>
          <w:sz w:val="23"/>
          <w:szCs w:val="23"/>
        </w:rPr>
        <w:t>Ein eigenes Festzelt ist das Zentrum des historischen Volksfestve</w:t>
      </w:r>
      <w:r w:rsidRPr="006E2904">
        <w:rPr>
          <w:rFonts w:ascii="Arial" w:hAnsi="Arial" w:cs="Arial"/>
          <w:sz w:val="23"/>
          <w:szCs w:val="23"/>
        </w:rPr>
        <w:t>r</w:t>
      </w:r>
      <w:r w:rsidRPr="006E2904">
        <w:rPr>
          <w:rFonts w:ascii="Arial" w:hAnsi="Arial" w:cs="Arial"/>
          <w:sz w:val="23"/>
          <w:szCs w:val="23"/>
        </w:rPr>
        <w:t>gnügens: Das Zelt „Nr. 7“ setzt ganz auf das authentisch-schnörkellose Flair vergangener Jahre, die Gäste werden mit Gstanzl-Singen, Schuhplatteln, Blech- und Blasmusik unterhalten. Als besonderes Schmankerl dreht sich ein Ochs am Spieß. Auf der Historischen Bühne führen tagsüber Trachtengruppen aus ganz Bayern Volkstänze auf und abends gibt es ein bunt gemischtes Pr</w:t>
      </w:r>
      <w:r w:rsidRPr="006E2904">
        <w:rPr>
          <w:rFonts w:ascii="Arial" w:hAnsi="Arial" w:cs="Arial"/>
          <w:sz w:val="23"/>
          <w:szCs w:val="23"/>
        </w:rPr>
        <w:t>o</w:t>
      </w:r>
      <w:r w:rsidRPr="006E2904">
        <w:rPr>
          <w:rFonts w:ascii="Arial" w:hAnsi="Arial" w:cs="Arial"/>
          <w:sz w:val="23"/>
          <w:szCs w:val="23"/>
        </w:rPr>
        <w:t xml:space="preserve">gramm von Blasmusik bis Hip Hop. </w:t>
      </w:r>
    </w:p>
    <w:p w14:paraId="130A2D4A" w14:textId="77777777" w:rsidR="006E2904" w:rsidRPr="006E2904" w:rsidRDefault="006E2904" w:rsidP="006E2904">
      <w:pPr>
        <w:spacing w:line="276" w:lineRule="auto"/>
        <w:ind w:right="28"/>
        <w:jc w:val="both"/>
        <w:rPr>
          <w:rFonts w:ascii="Arial" w:hAnsi="Arial" w:cs="Arial"/>
          <w:sz w:val="23"/>
          <w:szCs w:val="23"/>
        </w:rPr>
      </w:pPr>
    </w:p>
    <w:p w14:paraId="08782982" w14:textId="77777777" w:rsidR="006E2904" w:rsidRPr="006E2904" w:rsidRDefault="006E2904" w:rsidP="006E2904">
      <w:pPr>
        <w:spacing w:line="276" w:lineRule="auto"/>
        <w:ind w:right="28"/>
        <w:jc w:val="both"/>
        <w:rPr>
          <w:rFonts w:ascii="Arial" w:hAnsi="Arial" w:cs="Arial"/>
          <w:b/>
          <w:sz w:val="23"/>
          <w:szCs w:val="23"/>
        </w:rPr>
      </w:pPr>
      <w:r w:rsidRPr="006E2904">
        <w:rPr>
          <w:rFonts w:ascii="Arial" w:hAnsi="Arial" w:cs="Arial"/>
          <w:b/>
          <w:sz w:val="23"/>
          <w:szCs w:val="23"/>
        </w:rPr>
        <w:lastRenderedPageBreak/>
        <w:t>Alte Zirkustraditionen neu erleben</w:t>
      </w:r>
    </w:p>
    <w:p w14:paraId="04DD077E" w14:textId="77777777" w:rsidR="006E2904" w:rsidRPr="006E2904" w:rsidRDefault="006E2904" w:rsidP="006E2904">
      <w:pPr>
        <w:spacing w:line="276" w:lineRule="auto"/>
        <w:ind w:right="28"/>
        <w:jc w:val="both"/>
        <w:rPr>
          <w:rFonts w:ascii="Arial" w:hAnsi="Arial" w:cs="Arial"/>
          <w:sz w:val="23"/>
          <w:szCs w:val="23"/>
        </w:rPr>
      </w:pPr>
      <w:r w:rsidRPr="006E2904">
        <w:rPr>
          <w:rFonts w:ascii="Arial" w:hAnsi="Arial" w:cs="Arial"/>
          <w:sz w:val="23"/>
          <w:szCs w:val="23"/>
        </w:rPr>
        <w:t>Im Historischen Bereich wird auch wieder der beliebte Nostalgie Ci</w:t>
      </w:r>
      <w:r w:rsidRPr="006E2904">
        <w:rPr>
          <w:rFonts w:ascii="Arial" w:hAnsi="Arial" w:cs="Arial"/>
          <w:sz w:val="23"/>
          <w:szCs w:val="23"/>
        </w:rPr>
        <w:t>r</w:t>
      </w:r>
      <w:r w:rsidRPr="006E2904">
        <w:rPr>
          <w:rFonts w:ascii="Arial" w:hAnsi="Arial" w:cs="Arial"/>
          <w:sz w:val="23"/>
          <w:szCs w:val="23"/>
        </w:rPr>
        <w:t>cus Carlos sein Zelt aufschlagen. Die Zirkusfamilie Kollmann zeigt in der achten Generation mit insgesamt acht Artisten an allen Festt</w:t>
      </w:r>
      <w:r w:rsidRPr="006E2904">
        <w:rPr>
          <w:rFonts w:ascii="Arial" w:hAnsi="Arial" w:cs="Arial"/>
          <w:sz w:val="23"/>
          <w:szCs w:val="23"/>
        </w:rPr>
        <w:t>a</w:t>
      </w:r>
      <w:r w:rsidRPr="006E2904">
        <w:rPr>
          <w:rFonts w:ascii="Arial" w:hAnsi="Arial" w:cs="Arial"/>
          <w:sz w:val="23"/>
          <w:szCs w:val="23"/>
        </w:rPr>
        <w:t>gen um 15, 18 und 20 Uhr sowie an Samstagen und Sonntagen z</w:t>
      </w:r>
      <w:r w:rsidRPr="006E2904">
        <w:rPr>
          <w:rFonts w:ascii="Arial" w:hAnsi="Arial" w:cs="Arial"/>
          <w:sz w:val="23"/>
          <w:szCs w:val="23"/>
        </w:rPr>
        <w:t>u</w:t>
      </w:r>
      <w:r w:rsidRPr="006E2904">
        <w:rPr>
          <w:rFonts w:ascii="Arial" w:hAnsi="Arial" w:cs="Arial"/>
          <w:sz w:val="23"/>
          <w:szCs w:val="23"/>
        </w:rPr>
        <w:t>sätzlich um 11 Uhr Akrobatik, Fakir-Show, Jonglage, Clownerie, Feuerspucken, Seiltanz und weitere Klassiker aus der Zirkustradition.</w:t>
      </w:r>
    </w:p>
    <w:p w14:paraId="2E752725" w14:textId="77777777" w:rsidR="006E2904" w:rsidRPr="006E2904" w:rsidRDefault="006E2904" w:rsidP="006E2904">
      <w:pPr>
        <w:spacing w:line="276" w:lineRule="auto"/>
        <w:ind w:right="28"/>
        <w:jc w:val="both"/>
        <w:rPr>
          <w:rFonts w:ascii="Arial" w:hAnsi="Arial" w:cs="Arial"/>
          <w:sz w:val="23"/>
          <w:szCs w:val="23"/>
        </w:rPr>
      </w:pPr>
    </w:p>
    <w:p w14:paraId="5F6B7D06" w14:textId="77777777" w:rsidR="006E2904" w:rsidRPr="006E2904" w:rsidRDefault="006E2904" w:rsidP="006E2904">
      <w:pPr>
        <w:spacing w:line="276" w:lineRule="auto"/>
        <w:ind w:right="28"/>
        <w:jc w:val="both"/>
        <w:rPr>
          <w:rFonts w:ascii="Arial" w:hAnsi="Arial" w:cs="Arial"/>
          <w:sz w:val="23"/>
          <w:szCs w:val="23"/>
        </w:rPr>
      </w:pPr>
      <w:r w:rsidRPr="006E2904">
        <w:rPr>
          <w:rFonts w:ascii="Arial" w:hAnsi="Arial" w:cs="Arial"/>
          <w:sz w:val="23"/>
          <w:szCs w:val="23"/>
        </w:rPr>
        <w:t>Die Fahrgeschäfte bieten viele Möglichkeiten, um in die Vergange</w:t>
      </w:r>
      <w:r w:rsidRPr="006E2904">
        <w:rPr>
          <w:rFonts w:ascii="Arial" w:hAnsi="Arial" w:cs="Arial"/>
          <w:sz w:val="23"/>
          <w:szCs w:val="23"/>
        </w:rPr>
        <w:t>n</w:t>
      </w:r>
      <w:r w:rsidRPr="006E2904">
        <w:rPr>
          <w:rFonts w:ascii="Arial" w:hAnsi="Arial" w:cs="Arial"/>
          <w:sz w:val="23"/>
          <w:szCs w:val="23"/>
        </w:rPr>
        <w:t>heit einzutauchen, zum Beispiel bei einer „Fahrt ins Paradies“ in e</w:t>
      </w:r>
      <w:r w:rsidRPr="006E2904">
        <w:rPr>
          <w:rFonts w:ascii="Arial" w:hAnsi="Arial" w:cs="Arial"/>
          <w:sz w:val="23"/>
          <w:szCs w:val="23"/>
        </w:rPr>
        <w:t>i</w:t>
      </w:r>
      <w:r w:rsidRPr="006E2904">
        <w:rPr>
          <w:rFonts w:ascii="Arial" w:hAnsi="Arial" w:cs="Arial"/>
          <w:sz w:val="23"/>
          <w:szCs w:val="23"/>
        </w:rPr>
        <w:t>ner liebevoll restaurierten Berg- und Talbahn von 1939. Oder das Renngefühl bei der Mitfahrt in der „Rallye Monte Carlo“: einem rasa</w:t>
      </w:r>
      <w:r w:rsidRPr="006E2904">
        <w:rPr>
          <w:rFonts w:ascii="Arial" w:hAnsi="Arial" w:cs="Arial"/>
          <w:sz w:val="23"/>
          <w:szCs w:val="23"/>
        </w:rPr>
        <w:t>n</w:t>
      </w:r>
      <w:r w:rsidRPr="006E2904">
        <w:rPr>
          <w:rFonts w:ascii="Arial" w:hAnsi="Arial" w:cs="Arial"/>
          <w:sz w:val="23"/>
          <w:szCs w:val="23"/>
        </w:rPr>
        <w:t>ten Fahrspaß mit schnellen Go-Karts auf einer 150 Meter langen Holzrennstrecke.</w:t>
      </w:r>
    </w:p>
    <w:p w14:paraId="39A82D11" w14:textId="77777777" w:rsidR="006E2904" w:rsidRPr="006E2904" w:rsidRDefault="006E2904" w:rsidP="006E2904">
      <w:pPr>
        <w:spacing w:line="276" w:lineRule="auto"/>
        <w:ind w:right="28"/>
        <w:jc w:val="both"/>
        <w:rPr>
          <w:rFonts w:ascii="Arial" w:hAnsi="Arial" w:cs="Arial"/>
          <w:sz w:val="23"/>
          <w:szCs w:val="23"/>
        </w:rPr>
      </w:pPr>
    </w:p>
    <w:p w14:paraId="03D5AF82" w14:textId="77777777" w:rsidR="006E2904" w:rsidRPr="006E2904" w:rsidRDefault="006E2904" w:rsidP="006E2904">
      <w:pPr>
        <w:spacing w:line="276" w:lineRule="auto"/>
        <w:ind w:right="28"/>
        <w:jc w:val="both"/>
        <w:rPr>
          <w:rFonts w:ascii="Arial" w:hAnsi="Arial" w:cs="Arial"/>
          <w:b/>
          <w:sz w:val="23"/>
          <w:szCs w:val="23"/>
        </w:rPr>
      </w:pPr>
      <w:r w:rsidRPr="006E2904">
        <w:rPr>
          <w:rFonts w:ascii="Arial" w:hAnsi="Arial" w:cs="Arial"/>
          <w:b/>
          <w:sz w:val="23"/>
          <w:szCs w:val="23"/>
        </w:rPr>
        <w:t>Mit dem „Straßenkreuzer“ über das Fest schweben</w:t>
      </w:r>
    </w:p>
    <w:p w14:paraId="37BAC8E5" w14:textId="77777777" w:rsidR="006E2904" w:rsidRPr="006E2904" w:rsidRDefault="006E2904" w:rsidP="006E2904">
      <w:pPr>
        <w:spacing w:line="276" w:lineRule="auto"/>
        <w:ind w:right="28"/>
        <w:jc w:val="both"/>
        <w:rPr>
          <w:rFonts w:ascii="Arial" w:hAnsi="Arial" w:cs="Arial"/>
          <w:sz w:val="23"/>
          <w:szCs w:val="23"/>
        </w:rPr>
      </w:pPr>
      <w:r w:rsidRPr="006E2904">
        <w:rPr>
          <w:rFonts w:ascii="Arial" w:hAnsi="Arial" w:cs="Arial"/>
          <w:sz w:val="23"/>
          <w:szCs w:val="23"/>
        </w:rPr>
        <w:t>Zu den ganz besonderen Raritäten zählt „Calypso“: das erste Karu</w:t>
      </w:r>
      <w:r w:rsidRPr="006E2904">
        <w:rPr>
          <w:rFonts w:ascii="Arial" w:hAnsi="Arial" w:cs="Arial"/>
          <w:sz w:val="23"/>
          <w:szCs w:val="23"/>
        </w:rPr>
        <w:t>s</w:t>
      </w:r>
      <w:r w:rsidRPr="006E2904">
        <w:rPr>
          <w:rFonts w:ascii="Arial" w:hAnsi="Arial" w:cs="Arial"/>
          <w:sz w:val="23"/>
          <w:szCs w:val="23"/>
        </w:rPr>
        <w:t>sell der Volksfestgeschichte, das zwei Drehbewegungen kombinierte. Benannt nach einem südamerikanischen Tanz bietet es eine unve</w:t>
      </w:r>
      <w:r w:rsidRPr="006E2904">
        <w:rPr>
          <w:rFonts w:ascii="Arial" w:hAnsi="Arial" w:cs="Arial"/>
          <w:sz w:val="23"/>
          <w:szCs w:val="23"/>
        </w:rPr>
        <w:t>r</w:t>
      </w:r>
      <w:r w:rsidRPr="006E2904">
        <w:rPr>
          <w:rFonts w:ascii="Arial" w:hAnsi="Arial" w:cs="Arial"/>
          <w:sz w:val="23"/>
          <w:szCs w:val="23"/>
        </w:rPr>
        <w:t xml:space="preserve">gleichliche Fahrt im Break-Dance-Stil der 60-er Jahre. Der „Rock &amp; Roller Coaster“ nimmt seine Mitfahrer mit auf einen Kurztrip in die Staaten und in die Zeit der großen Straßenkreuzer: Auf rund 1.000 Metern Länge bieten acht Chevrolet-Wagen mitten in Niederbayern einen Erlebnis-Ausflug nach Amerika. </w:t>
      </w:r>
    </w:p>
    <w:p w14:paraId="13B9DBA6" w14:textId="77777777" w:rsidR="006E2904" w:rsidRPr="006E2904" w:rsidRDefault="006E2904" w:rsidP="006E2904">
      <w:pPr>
        <w:spacing w:line="276" w:lineRule="auto"/>
        <w:ind w:right="28"/>
        <w:jc w:val="both"/>
        <w:rPr>
          <w:rFonts w:ascii="Arial" w:hAnsi="Arial" w:cs="Arial"/>
          <w:sz w:val="23"/>
          <w:szCs w:val="23"/>
        </w:rPr>
      </w:pPr>
    </w:p>
    <w:p w14:paraId="5C2C3CB4" w14:textId="77777777" w:rsidR="006E2904" w:rsidRPr="006E2904" w:rsidRDefault="006E2904" w:rsidP="006E2904">
      <w:pPr>
        <w:spacing w:line="276" w:lineRule="auto"/>
        <w:ind w:right="28"/>
        <w:jc w:val="both"/>
        <w:rPr>
          <w:rFonts w:ascii="Arial" w:hAnsi="Arial" w:cs="Arial"/>
          <w:sz w:val="23"/>
          <w:szCs w:val="23"/>
        </w:rPr>
      </w:pPr>
      <w:r w:rsidRPr="006E2904">
        <w:rPr>
          <w:rFonts w:ascii="Arial" w:hAnsi="Arial" w:cs="Arial"/>
          <w:sz w:val="23"/>
          <w:szCs w:val="23"/>
        </w:rPr>
        <w:t>Die Hexenschaukel, quasi der „Fünferlooping“ der vorletzten Jah</w:t>
      </w:r>
      <w:r w:rsidRPr="006E2904">
        <w:rPr>
          <w:rFonts w:ascii="Arial" w:hAnsi="Arial" w:cs="Arial"/>
          <w:sz w:val="23"/>
          <w:szCs w:val="23"/>
        </w:rPr>
        <w:t>r</w:t>
      </w:r>
      <w:r w:rsidRPr="006E2904">
        <w:rPr>
          <w:rFonts w:ascii="Arial" w:hAnsi="Arial" w:cs="Arial"/>
          <w:sz w:val="23"/>
          <w:szCs w:val="23"/>
        </w:rPr>
        <w:t>hundertwende — ohne „Anschnallpflicht“ und Überschlag, der „Mä</w:t>
      </w:r>
      <w:r w:rsidRPr="006E2904">
        <w:rPr>
          <w:rFonts w:ascii="Arial" w:hAnsi="Arial" w:cs="Arial"/>
          <w:sz w:val="23"/>
          <w:szCs w:val="23"/>
        </w:rPr>
        <w:t>r</w:t>
      </w:r>
      <w:r w:rsidRPr="006E2904">
        <w:rPr>
          <w:rFonts w:ascii="Arial" w:hAnsi="Arial" w:cs="Arial"/>
          <w:sz w:val="23"/>
          <w:szCs w:val="23"/>
        </w:rPr>
        <w:t xml:space="preserve">chenlandexpress“, die älteste transportable Kindereisenbahn, sowie das nostalgische Schifferl-Schießen „Sturmflut“ wollen Festbesucher heute ebenso wie in der guten alten Zeit begeistern. </w:t>
      </w:r>
    </w:p>
    <w:p w14:paraId="2821B795" w14:textId="77777777" w:rsidR="006E2904" w:rsidRPr="006E2904" w:rsidRDefault="006E2904" w:rsidP="006E2904">
      <w:pPr>
        <w:spacing w:line="276" w:lineRule="auto"/>
        <w:ind w:right="28"/>
        <w:jc w:val="both"/>
        <w:rPr>
          <w:rFonts w:ascii="Arial" w:hAnsi="Arial" w:cs="Arial"/>
          <w:sz w:val="23"/>
          <w:szCs w:val="23"/>
        </w:rPr>
      </w:pPr>
    </w:p>
    <w:p w14:paraId="308CA213" w14:textId="77777777" w:rsidR="006E2904" w:rsidRPr="006E2904" w:rsidRDefault="006E2904" w:rsidP="006E2904">
      <w:pPr>
        <w:spacing w:line="276" w:lineRule="auto"/>
        <w:ind w:right="28"/>
        <w:jc w:val="both"/>
        <w:rPr>
          <w:rFonts w:ascii="Arial" w:hAnsi="Arial" w:cs="Arial"/>
          <w:b/>
          <w:sz w:val="23"/>
          <w:szCs w:val="23"/>
        </w:rPr>
      </w:pPr>
      <w:r w:rsidRPr="006E2904">
        <w:rPr>
          <w:rFonts w:ascii="Arial" w:hAnsi="Arial" w:cs="Arial"/>
          <w:b/>
          <w:sz w:val="23"/>
          <w:szCs w:val="23"/>
        </w:rPr>
        <w:t xml:space="preserve">Urcharakter als gemütliches und zünftiges </w:t>
      </w:r>
    </w:p>
    <w:p w14:paraId="1E328FAA" w14:textId="77777777" w:rsidR="006E2904" w:rsidRPr="006E2904" w:rsidRDefault="006E2904" w:rsidP="006E2904">
      <w:pPr>
        <w:spacing w:line="276" w:lineRule="auto"/>
        <w:ind w:right="28"/>
        <w:jc w:val="both"/>
        <w:rPr>
          <w:rFonts w:ascii="Arial" w:hAnsi="Arial" w:cs="Arial"/>
          <w:b/>
          <w:sz w:val="23"/>
          <w:szCs w:val="23"/>
        </w:rPr>
      </w:pPr>
      <w:r w:rsidRPr="006E2904">
        <w:rPr>
          <w:rFonts w:ascii="Arial" w:hAnsi="Arial" w:cs="Arial"/>
          <w:b/>
          <w:sz w:val="23"/>
          <w:szCs w:val="23"/>
        </w:rPr>
        <w:t>Traditionsfest begeistert die Besucher</w:t>
      </w:r>
    </w:p>
    <w:p w14:paraId="14BE41A8" w14:textId="7DFAC96D" w:rsidR="006E2904" w:rsidRPr="006E2904" w:rsidRDefault="006E2904" w:rsidP="006E2904">
      <w:pPr>
        <w:spacing w:line="276" w:lineRule="auto"/>
        <w:ind w:right="28"/>
        <w:jc w:val="both"/>
        <w:rPr>
          <w:rFonts w:ascii="Arial" w:hAnsi="Arial" w:cs="Arial"/>
          <w:sz w:val="23"/>
          <w:szCs w:val="23"/>
        </w:rPr>
      </w:pPr>
      <w:r w:rsidRPr="006E2904">
        <w:rPr>
          <w:rFonts w:ascii="Arial" w:hAnsi="Arial" w:cs="Arial"/>
          <w:sz w:val="23"/>
          <w:szCs w:val="23"/>
        </w:rPr>
        <w:t>„Ein Trumm vom Paradies“ – also ein Stück Paradies – sei das Gäubodenvolksfest, formulierte es einmal der Heimatdichter Max Peinkofer. Was das Straubinger Gäuboden</w:t>
      </w:r>
      <w:r w:rsidR="008B7FED">
        <w:rPr>
          <w:rFonts w:ascii="Arial" w:hAnsi="Arial" w:cs="Arial"/>
          <w:sz w:val="23"/>
          <w:szCs w:val="23"/>
        </w:rPr>
        <w:t>volks</w:t>
      </w:r>
      <w:r w:rsidRPr="006E2904">
        <w:rPr>
          <w:rFonts w:ascii="Arial" w:hAnsi="Arial" w:cs="Arial"/>
          <w:sz w:val="23"/>
          <w:szCs w:val="23"/>
        </w:rPr>
        <w:t>fest in seiner Atm</w:t>
      </w:r>
      <w:r w:rsidRPr="006E2904">
        <w:rPr>
          <w:rFonts w:ascii="Arial" w:hAnsi="Arial" w:cs="Arial"/>
          <w:sz w:val="23"/>
          <w:szCs w:val="23"/>
        </w:rPr>
        <w:t>o</w:t>
      </w:r>
      <w:r w:rsidRPr="006E2904">
        <w:rPr>
          <w:rFonts w:ascii="Arial" w:hAnsi="Arial" w:cs="Arial"/>
          <w:sz w:val="23"/>
          <w:szCs w:val="23"/>
        </w:rPr>
        <w:t>sphäre, der Stimmung und der Anziehungskraft gegenüber allen a</w:t>
      </w:r>
      <w:r w:rsidRPr="006E2904">
        <w:rPr>
          <w:rFonts w:ascii="Arial" w:hAnsi="Arial" w:cs="Arial"/>
          <w:sz w:val="23"/>
          <w:szCs w:val="23"/>
        </w:rPr>
        <w:t>n</w:t>
      </w:r>
      <w:r w:rsidRPr="006E2904">
        <w:rPr>
          <w:rFonts w:ascii="Arial" w:hAnsi="Arial" w:cs="Arial"/>
          <w:sz w:val="23"/>
          <w:szCs w:val="23"/>
        </w:rPr>
        <w:t>deren Dulten, Kirmesveranstaltungen und Volksfesten quer durch die Republik so einmalig und anziehen macht: Trotz Festzelt-Gaudi mit insgesamt rund 27.000 Sitzplätzen, Adrenalinschub in Mega-Loopings auf über 30 Fahrgeschäften abseits des Historischen B</w:t>
      </w:r>
      <w:r w:rsidRPr="006E2904">
        <w:rPr>
          <w:rFonts w:ascii="Arial" w:hAnsi="Arial" w:cs="Arial"/>
          <w:sz w:val="23"/>
          <w:szCs w:val="23"/>
        </w:rPr>
        <w:t>e</w:t>
      </w:r>
      <w:r w:rsidRPr="006E2904">
        <w:rPr>
          <w:rFonts w:ascii="Arial" w:hAnsi="Arial" w:cs="Arial"/>
          <w:sz w:val="23"/>
          <w:szCs w:val="23"/>
        </w:rPr>
        <w:t>reichs und spektakulärem Unterhaltungsprogramm mit mehr als 100 Kapellen hat das Gäuboden</w:t>
      </w:r>
      <w:r w:rsidR="008B7FED">
        <w:rPr>
          <w:rFonts w:ascii="Arial" w:hAnsi="Arial" w:cs="Arial"/>
          <w:sz w:val="23"/>
          <w:szCs w:val="23"/>
        </w:rPr>
        <w:t>volks</w:t>
      </w:r>
      <w:r w:rsidRPr="006E2904">
        <w:rPr>
          <w:rFonts w:ascii="Arial" w:hAnsi="Arial" w:cs="Arial"/>
          <w:sz w:val="23"/>
          <w:szCs w:val="23"/>
        </w:rPr>
        <w:t>fest in seiner 205-jährigen G</w:t>
      </w:r>
      <w:r w:rsidRPr="006E2904">
        <w:rPr>
          <w:rFonts w:ascii="Arial" w:hAnsi="Arial" w:cs="Arial"/>
          <w:sz w:val="23"/>
          <w:szCs w:val="23"/>
        </w:rPr>
        <w:t>e</w:t>
      </w:r>
      <w:r w:rsidRPr="006E2904">
        <w:rPr>
          <w:rFonts w:ascii="Arial" w:hAnsi="Arial" w:cs="Arial"/>
          <w:sz w:val="23"/>
          <w:szCs w:val="23"/>
        </w:rPr>
        <w:t>schichte bis heute den Urcharakter als gemütliches und zünftiges Traditionsfest und als Treffpunkt der Niederbayern seine ursprüngl</w:t>
      </w:r>
      <w:r w:rsidRPr="006E2904">
        <w:rPr>
          <w:rFonts w:ascii="Arial" w:hAnsi="Arial" w:cs="Arial"/>
          <w:sz w:val="23"/>
          <w:szCs w:val="23"/>
        </w:rPr>
        <w:t>i</w:t>
      </w:r>
      <w:r w:rsidRPr="006E2904">
        <w:rPr>
          <w:rFonts w:ascii="Arial" w:hAnsi="Arial" w:cs="Arial"/>
          <w:sz w:val="23"/>
          <w:szCs w:val="23"/>
        </w:rPr>
        <w:t>chen Wur</w:t>
      </w:r>
      <w:r w:rsidR="008B7FED">
        <w:rPr>
          <w:rFonts w:ascii="Arial" w:hAnsi="Arial" w:cs="Arial"/>
          <w:sz w:val="23"/>
          <w:szCs w:val="23"/>
        </w:rPr>
        <w:t xml:space="preserve">zeln erhalten. </w:t>
      </w:r>
      <w:r w:rsidRPr="006E2904">
        <w:rPr>
          <w:rFonts w:ascii="Arial" w:hAnsi="Arial" w:cs="Arial"/>
          <w:sz w:val="23"/>
          <w:szCs w:val="23"/>
        </w:rPr>
        <w:t>Alle Informationen über die Attraktionen 2017 und das vollständige Programm unter</w:t>
      </w:r>
      <w:r w:rsidR="008B7FED">
        <w:rPr>
          <w:rFonts w:ascii="Arial" w:hAnsi="Arial" w:cs="Arial"/>
          <w:sz w:val="23"/>
          <w:szCs w:val="23"/>
        </w:rPr>
        <w:t>:</w:t>
      </w:r>
      <w:r w:rsidRPr="006E2904">
        <w:rPr>
          <w:rFonts w:ascii="Arial" w:hAnsi="Arial" w:cs="Arial"/>
          <w:sz w:val="23"/>
          <w:szCs w:val="23"/>
        </w:rPr>
        <w:t xml:space="preserve"> www.gäubodenvolksfest.de</w:t>
      </w:r>
    </w:p>
    <w:p w14:paraId="61E975CA" w14:textId="77777777" w:rsidR="006E2904" w:rsidRPr="006E2904" w:rsidRDefault="006E2904" w:rsidP="006E2904">
      <w:pPr>
        <w:spacing w:line="276" w:lineRule="auto"/>
        <w:ind w:right="28"/>
        <w:jc w:val="both"/>
        <w:rPr>
          <w:rFonts w:ascii="Arial" w:hAnsi="Arial" w:cs="Arial"/>
          <w:sz w:val="23"/>
          <w:szCs w:val="23"/>
        </w:rPr>
      </w:pPr>
    </w:p>
    <w:p w14:paraId="4BE79D50" w14:textId="55801B6F" w:rsidR="00F80EA2" w:rsidRDefault="006E2904" w:rsidP="00E90133">
      <w:pPr>
        <w:spacing w:line="276" w:lineRule="auto"/>
        <w:ind w:right="28"/>
        <w:jc w:val="both"/>
        <w:rPr>
          <w:rFonts w:ascii="Arial" w:hAnsi="Arial" w:cs="Arial"/>
          <w:sz w:val="23"/>
          <w:szCs w:val="23"/>
        </w:rPr>
      </w:pPr>
      <w:r w:rsidRPr="006E2904">
        <w:rPr>
          <w:rFonts w:ascii="Arial" w:hAnsi="Arial" w:cs="Arial"/>
          <w:sz w:val="23"/>
          <w:szCs w:val="23"/>
        </w:rPr>
        <w:lastRenderedPageBreak/>
        <w:t>Besuchen Sie zeitgleich auch eine der besucherstärksten Verbra</w:t>
      </w:r>
      <w:r w:rsidRPr="006E2904">
        <w:rPr>
          <w:rFonts w:ascii="Arial" w:hAnsi="Arial" w:cs="Arial"/>
          <w:sz w:val="23"/>
          <w:szCs w:val="23"/>
        </w:rPr>
        <w:t>u</w:t>
      </w:r>
      <w:r w:rsidRPr="006E2904">
        <w:rPr>
          <w:rFonts w:ascii="Arial" w:hAnsi="Arial" w:cs="Arial"/>
          <w:sz w:val="23"/>
          <w:szCs w:val="23"/>
        </w:rPr>
        <w:t>cherausstellungen Deutschlands, die Ostbayernschau. In direkter Nachbarschaft zum Gäubodenvolksfest präsentieren vom 12. – 20. August 2017 wieder über 750 Aussteller Innovatives und Kurioses, Exklusives und Traditionelles. Täglich von 9 – 18 Uhr, Eintritt frei! Weitere Infos unter www.ostbayernschau.de.</w:t>
      </w:r>
    </w:p>
    <w:p w14:paraId="0F8AEA8B" w14:textId="77777777" w:rsidR="00F80EA2" w:rsidRPr="00E90133" w:rsidRDefault="00F80EA2" w:rsidP="00E90133">
      <w:pPr>
        <w:spacing w:line="276" w:lineRule="auto"/>
        <w:ind w:right="28"/>
        <w:jc w:val="both"/>
        <w:rPr>
          <w:rFonts w:ascii="Arial" w:hAnsi="Arial" w:cs="Arial"/>
          <w:sz w:val="23"/>
          <w:szCs w:val="23"/>
        </w:rPr>
      </w:pPr>
    </w:p>
    <w:p w14:paraId="6901726A" w14:textId="4DA8C4DE" w:rsidR="00E90133" w:rsidRDefault="006E2904" w:rsidP="00E9013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5E956239" wp14:editId="48060114">
            <wp:extent cx="4157560" cy="316806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4151586" cy="3163509"/>
                    </a:xfrm>
                    <a:prstGeom prst="rect">
                      <a:avLst/>
                    </a:prstGeom>
                  </pic:spPr>
                </pic:pic>
              </a:graphicData>
            </a:graphic>
          </wp:inline>
        </w:drawing>
      </w:r>
    </w:p>
    <w:p w14:paraId="778F296A" w14:textId="77777777" w:rsidR="00E90133" w:rsidRPr="008605D3" w:rsidRDefault="00E90133" w:rsidP="00E90133">
      <w:pPr>
        <w:spacing w:line="276" w:lineRule="auto"/>
        <w:ind w:right="28"/>
        <w:jc w:val="both"/>
        <w:rPr>
          <w:rFonts w:ascii="Arial" w:hAnsi="Arial" w:cs="Arial"/>
          <w:sz w:val="23"/>
          <w:szCs w:val="23"/>
        </w:rPr>
      </w:pPr>
    </w:p>
    <w:p w14:paraId="5977C84D" w14:textId="1F2E4BDE" w:rsidR="008605D3" w:rsidRPr="00747325" w:rsidRDefault="00753155" w:rsidP="008605D3">
      <w:pPr>
        <w:spacing w:line="276" w:lineRule="auto"/>
        <w:ind w:right="28"/>
        <w:jc w:val="both"/>
        <w:rPr>
          <w:rFonts w:ascii="Arial" w:eastAsia="Arial" w:hAnsi="Arial" w:cs="Arial"/>
          <w:i/>
          <w:iCs/>
          <w:sz w:val="20"/>
          <w:szCs w:val="20"/>
        </w:rPr>
      </w:pPr>
      <w:r>
        <w:rPr>
          <w:rFonts w:ascii="Arial" w:hAnsi="Arial"/>
          <w:i/>
          <w:iCs/>
          <w:sz w:val="20"/>
          <w:szCs w:val="20"/>
        </w:rPr>
        <w:t>Im Historischen Bereich des Gäubodenvolksfestes lebt die gute alte Zeit wieder auf: Zuckerwagen und Schuhplattler, eine Berg- und Talbahn, wie sie vor 70 Jahren unsere Vorfahren begeisterte, und eine Holzrennbahn aus früherer Zeit sowie ein „Nostalgie Circus“ gehören heuer zu den Hö</w:t>
      </w:r>
      <w:r>
        <w:rPr>
          <w:rFonts w:ascii="Arial" w:hAnsi="Arial"/>
          <w:i/>
          <w:iCs/>
          <w:sz w:val="20"/>
          <w:szCs w:val="20"/>
        </w:rPr>
        <w:t xml:space="preserve">hepunkten. </w:t>
      </w:r>
      <w:r>
        <w:rPr>
          <w:rFonts w:ascii="Arial" w:hAnsi="Arial"/>
          <w:i/>
          <w:iCs/>
          <w:sz w:val="20"/>
          <w:szCs w:val="20"/>
        </w:rPr>
        <w:br/>
      </w:r>
      <w:r w:rsidR="00747325">
        <w:rPr>
          <w:rFonts w:ascii="Arial" w:hAnsi="Arial"/>
          <w:i/>
          <w:iCs/>
          <w:sz w:val="20"/>
          <w:szCs w:val="20"/>
        </w:rPr>
        <w:t>Foto: Fot</w:t>
      </w:r>
      <w:r w:rsidR="00747325">
        <w:rPr>
          <w:rFonts w:ascii="Arial" w:hAnsi="Arial"/>
          <w:i/>
          <w:iCs/>
          <w:sz w:val="20"/>
          <w:szCs w:val="20"/>
        </w:rPr>
        <w:t>o</w:t>
      </w:r>
      <w:r w:rsidR="00747325">
        <w:rPr>
          <w:rFonts w:ascii="Arial" w:hAnsi="Arial"/>
          <w:i/>
          <w:iCs/>
          <w:sz w:val="20"/>
          <w:szCs w:val="20"/>
        </w:rPr>
        <w:t>werbung Bernhard</w:t>
      </w:r>
    </w:p>
    <w:p w14:paraId="69F73DBE" w14:textId="77777777" w:rsidR="00362BC6" w:rsidRPr="009C13B2" w:rsidRDefault="00362BC6" w:rsidP="008605D3">
      <w:pPr>
        <w:spacing w:line="276" w:lineRule="auto"/>
        <w:ind w:right="28"/>
        <w:jc w:val="both"/>
        <w:rPr>
          <w:rFonts w:ascii="Arial" w:hAnsi="Arial" w:cs="Arial"/>
          <w:i/>
          <w:sz w:val="20"/>
          <w:szCs w:val="20"/>
        </w:rPr>
      </w:pPr>
    </w:p>
    <w:p w14:paraId="634C1EB1" w14:textId="34369E95" w:rsidR="008605D3" w:rsidRPr="008605D3" w:rsidRDefault="006E2904" w:rsidP="008605D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2E6E8F8C" wp14:editId="3A124166">
            <wp:extent cx="4118089" cy="2742648"/>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4125845" cy="2747813"/>
                    </a:xfrm>
                    <a:prstGeom prst="rect">
                      <a:avLst/>
                    </a:prstGeom>
                  </pic:spPr>
                </pic:pic>
              </a:graphicData>
            </a:graphic>
          </wp:inline>
        </w:drawing>
      </w:r>
    </w:p>
    <w:p w14:paraId="07A7FB1A" w14:textId="45DC96EF" w:rsidR="00753155" w:rsidRDefault="00D941FA" w:rsidP="00753155">
      <w:pPr>
        <w:spacing w:line="276" w:lineRule="auto"/>
        <w:ind w:right="28"/>
        <w:jc w:val="both"/>
        <w:rPr>
          <w:rFonts w:ascii="Arial" w:eastAsia="Arial" w:hAnsi="Arial" w:cs="Arial"/>
          <w:i/>
          <w:iCs/>
          <w:sz w:val="20"/>
          <w:szCs w:val="20"/>
        </w:rPr>
      </w:pPr>
      <w:r>
        <w:rPr>
          <w:rFonts w:ascii="Arial" w:hAnsi="Arial" w:cs="Arial"/>
          <w:i/>
          <w:sz w:val="20"/>
          <w:szCs w:val="20"/>
        </w:rPr>
        <w:br/>
      </w:r>
      <w:r w:rsidR="00753155">
        <w:rPr>
          <w:rFonts w:ascii="Arial" w:hAnsi="Arial"/>
          <w:i/>
          <w:iCs/>
          <w:sz w:val="20"/>
          <w:szCs w:val="20"/>
        </w:rPr>
        <w:t>Hat seinen Urcharakter als gemütliches und zünftiges Traditionsfest für die ganze Familie bewahrt: das Straubinger Gäubodenvolksfest, das heuer vom 1</w:t>
      </w:r>
      <w:r w:rsidR="00753155">
        <w:rPr>
          <w:rFonts w:ascii="Arial" w:hAnsi="Arial"/>
          <w:i/>
          <w:iCs/>
          <w:sz w:val="20"/>
          <w:szCs w:val="20"/>
        </w:rPr>
        <w:t xml:space="preserve">1. bis 21. August stattfindet. </w:t>
      </w:r>
      <w:bookmarkStart w:id="0" w:name="_GoBack"/>
      <w:bookmarkEnd w:id="0"/>
      <w:r w:rsidR="00753155">
        <w:rPr>
          <w:rFonts w:ascii="Arial" w:hAnsi="Arial"/>
          <w:i/>
          <w:iCs/>
          <w:sz w:val="20"/>
          <w:szCs w:val="20"/>
        </w:rPr>
        <w:t>Foto: Fotowerbung Bernhard</w:t>
      </w:r>
    </w:p>
    <w:p w14:paraId="5258C778" w14:textId="77777777" w:rsidR="00753155" w:rsidRDefault="00753155" w:rsidP="00753155">
      <w:pPr>
        <w:spacing w:line="276" w:lineRule="auto"/>
        <w:ind w:right="28"/>
        <w:jc w:val="both"/>
        <w:rPr>
          <w:rFonts w:ascii="Arial" w:eastAsia="Arial" w:hAnsi="Arial" w:cs="Arial"/>
          <w:i/>
          <w:iCs/>
          <w:sz w:val="20"/>
          <w:szCs w:val="20"/>
        </w:rPr>
      </w:pPr>
    </w:p>
    <w:p w14:paraId="300EFE4A" w14:textId="77777777" w:rsidR="006E2904" w:rsidRDefault="006E2904" w:rsidP="008605D3">
      <w:pPr>
        <w:spacing w:line="276" w:lineRule="auto"/>
        <w:ind w:right="28"/>
        <w:jc w:val="both"/>
        <w:rPr>
          <w:rFonts w:ascii="Arial" w:hAnsi="Arial" w:cs="Arial"/>
          <w:sz w:val="23"/>
          <w:szCs w:val="23"/>
        </w:rPr>
      </w:pPr>
    </w:p>
    <w:p w14:paraId="4A3E1D52" w14:textId="78DCE031" w:rsidR="006E2904" w:rsidRDefault="006E2904" w:rsidP="008605D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4C91A07A" wp14:editId="410662C0">
            <wp:extent cx="4032570" cy="2685691"/>
            <wp:effectExtent l="0" t="0" r="635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1">
                      <a:extLst>
                        <a:ext uri="{28A0092B-C50C-407E-A947-70E740481C1C}">
                          <a14:useLocalDpi xmlns:a14="http://schemas.microsoft.com/office/drawing/2010/main" val="0"/>
                        </a:ext>
                      </a:extLst>
                    </a:blip>
                    <a:stretch>
                      <a:fillRect/>
                    </a:stretch>
                  </pic:blipFill>
                  <pic:spPr>
                    <a:xfrm>
                      <a:off x="0" y="0"/>
                      <a:ext cx="4040165" cy="2690749"/>
                    </a:xfrm>
                    <a:prstGeom prst="rect">
                      <a:avLst/>
                    </a:prstGeom>
                  </pic:spPr>
                </pic:pic>
              </a:graphicData>
            </a:graphic>
          </wp:inline>
        </w:drawing>
      </w:r>
    </w:p>
    <w:p w14:paraId="5514DDAF" w14:textId="77777777" w:rsidR="006E2904" w:rsidRDefault="006E2904" w:rsidP="008605D3">
      <w:pPr>
        <w:spacing w:line="276" w:lineRule="auto"/>
        <w:ind w:right="28"/>
        <w:jc w:val="both"/>
        <w:rPr>
          <w:rFonts w:ascii="Arial" w:hAnsi="Arial" w:cs="Arial"/>
          <w:sz w:val="23"/>
          <w:szCs w:val="23"/>
        </w:rPr>
      </w:pPr>
    </w:p>
    <w:p w14:paraId="5D5D584D" w14:textId="6AEEF4F5" w:rsidR="006E2904" w:rsidRPr="00753155" w:rsidRDefault="00753155" w:rsidP="006E2904">
      <w:pPr>
        <w:spacing w:line="276" w:lineRule="auto"/>
        <w:ind w:right="28"/>
        <w:jc w:val="both"/>
        <w:rPr>
          <w:rFonts w:ascii="Arial" w:eastAsia="Arial" w:hAnsi="Arial" w:cs="Arial"/>
          <w:i/>
          <w:iCs/>
          <w:sz w:val="20"/>
          <w:szCs w:val="20"/>
        </w:rPr>
      </w:pPr>
      <w:r>
        <w:rPr>
          <w:rFonts w:ascii="Arial" w:hAnsi="Arial"/>
          <w:i/>
          <w:iCs/>
          <w:sz w:val="20"/>
          <w:szCs w:val="20"/>
        </w:rPr>
        <w:t>Die Fahrgeschäfte bieten viele Möglichkeiten, um in die Vergangenheit einz</w:t>
      </w:r>
      <w:r>
        <w:rPr>
          <w:rFonts w:ascii="Arial" w:hAnsi="Arial"/>
          <w:i/>
          <w:iCs/>
          <w:sz w:val="20"/>
          <w:szCs w:val="20"/>
        </w:rPr>
        <w:t>u</w:t>
      </w:r>
      <w:r>
        <w:rPr>
          <w:rFonts w:ascii="Arial" w:hAnsi="Arial"/>
          <w:i/>
          <w:iCs/>
          <w:sz w:val="20"/>
          <w:szCs w:val="20"/>
        </w:rPr>
        <w:t>tauchen, zum Beispiel bei einer „Fahrt ins Paradies“ in einer liebevoll restaurie</w:t>
      </w:r>
      <w:r>
        <w:rPr>
          <w:rFonts w:ascii="Arial" w:hAnsi="Arial"/>
          <w:i/>
          <w:iCs/>
          <w:sz w:val="20"/>
          <w:szCs w:val="20"/>
        </w:rPr>
        <w:t>r</w:t>
      </w:r>
      <w:r>
        <w:rPr>
          <w:rFonts w:ascii="Arial" w:hAnsi="Arial"/>
          <w:i/>
          <w:iCs/>
          <w:sz w:val="20"/>
          <w:szCs w:val="20"/>
        </w:rPr>
        <w:t xml:space="preserve">ten Berg- und Talbahn von </w:t>
      </w:r>
      <w:r>
        <w:rPr>
          <w:rFonts w:ascii="Arial" w:hAnsi="Arial"/>
          <w:i/>
          <w:iCs/>
          <w:sz w:val="20"/>
          <w:szCs w:val="20"/>
        </w:rPr>
        <w:t xml:space="preserve">1939. </w:t>
      </w:r>
    </w:p>
    <w:p w14:paraId="5BD389E1" w14:textId="77777777" w:rsidR="006E2904" w:rsidRPr="00747325" w:rsidRDefault="006E2904" w:rsidP="006E2904">
      <w:pPr>
        <w:spacing w:line="276" w:lineRule="auto"/>
        <w:ind w:right="28"/>
        <w:jc w:val="both"/>
        <w:rPr>
          <w:rFonts w:ascii="Arial" w:hAnsi="Arial"/>
          <w:i/>
          <w:iCs/>
          <w:sz w:val="20"/>
          <w:szCs w:val="20"/>
        </w:rPr>
      </w:pPr>
      <w:r>
        <w:rPr>
          <w:rFonts w:ascii="Arial" w:hAnsi="Arial"/>
          <w:i/>
          <w:iCs/>
          <w:sz w:val="20"/>
          <w:szCs w:val="20"/>
        </w:rPr>
        <w:t>Foto: Fotowerbung Bernhard</w:t>
      </w:r>
    </w:p>
    <w:p w14:paraId="1C8956CC" w14:textId="77777777" w:rsidR="006E2904" w:rsidRDefault="006E2904" w:rsidP="008605D3">
      <w:pPr>
        <w:spacing w:line="276" w:lineRule="auto"/>
        <w:ind w:right="28"/>
        <w:jc w:val="both"/>
        <w:rPr>
          <w:rFonts w:ascii="Arial" w:hAnsi="Arial" w:cs="Arial"/>
          <w:sz w:val="23"/>
          <w:szCs w:val="23"/>
        </w:rPr>
      </w:pPr>
    </w:p>
    <w:p w14:paraId="59356684" w14:textId="77777777" w:rsidR="007A4478" w:rsidRDefault="007A4478" w:rsidP="0031642C">
      <w:pPr>
        <w:autoSpaceDE w:val="0"/>
        <w:autoSpaceDN w:val="0"/>
        <w:adjustRightInd w:val="0"/>
        <w:jc w:val="both"/>
        <w:rPr>
          <w:rFonts w:ascii="Arial" w:hAnsi="Arial" w:cs="Arial"/>
          <w:b/>
          <w:bCs/>
          <w:i/>
          <w:iCs/>
          <w:sz w:val="22"/>
          <w:szCs w:val="22"/>
        </w:rPr>
      </w:pPr>
    </w:p>
    <w:p w14:paraId="347A4145" w14:textId="5E57485E" w:rsidR="004806FE" w:rsidRPr="00F051A5" w:rsidRDefault="00410D55" w:rsidP="006E2904">
      <w:pPr>
        <w:autoSpaceDE w:val="0"/>
        <w:autoSpaceDN w:val="0"/>
        <w:adjustRightInd w:val="0"/>
        <w:rPr>
          <w:rFonts w:ascii="Arial" w:hAnsi="Arial" w:cs="Arial"/>
          <w:b/>
          <w:bCs/>
          <w:i/>
          <w:iCs/>
          <w:sz w:val="22"/>
          <w:szCs w:val="22"/>
        </w:rPr>
      </w:pPr>
      <w:r w:rsidRPr="00F051A5">
        <w:rPr>
          <w:rFonts w:ascii="Arial" w:hAnsi="Arial" w:cs="Arial"/>
          <w:b/>
          <w:bCs/>
          <w:i/>
          <w:iCs/>
          <w:sz w:val="22"/>
          <w:szCs w:val="22"/>
        </w:rPr>
        <w:t>Hin</w:t>
      </w:r>
      <w:r w:rsidR="000C161A" w:rsidRPr="00F051A5">
        <w:rPr>
          <w:rFonts w:ascii="Arial" w:hAnsi="Arial" w:cs="Arial"/>
          <w:b/>
          <w:bCs/>
          <w:i/>
          <w:iCs/>
          <w:sz w:val="22"/>
          <w:szCs w:val="22"/>
        </w:rPr>
        <w:t xml:space="preserve">weis für die Redaktion: </w:t>
      </w:r>
      <w:r w:rsidR="006E2904">
        <w:rPr>
          <w:rFonts w:ascii="Arial" w:hAnsi="Arial" w:cs="Arial"/>
          <w:b/>
          <w:bCs/>
          <w:i/>
          <w:iCs/>
          <w:sz w:val="22"/>
          <w:szCs w:val="22"/>
        </w:rPr>
        <w:br/>
      </w:r>
      <w:r w:rsidR="006E2904" w:rsidRPr="006E2904">
        <w:rPr>
          <w:rFonts w:ascii="Arial" w:hAnsi="Arial" w:cs="Arial"/>
          <w:b/>
          <w:bCs/>
          <w:i/>
          <w:iCs/>
          <w:sz w:val="22"/>
          <w:szCs w:val="22"/>
        </w:rPr>
        <w:t xml:space="preserve">Weitere Pressetexte und attraktive Fotos in Druckqualität finden Sie im Internet unter www.ausstellungs-gmbh.de </w:t>
      </w:r>
      <w:r w:rsidR="006E2904">
        <w:rPr>
          <w:rFonts w:ascii="Arial" w:hAnsi="Arial" w:cs="Arial"/>
          <w:b/>
          <w:bCs/>
          <w:i/>
          <w:iCs/>
          <w:sz w:val="22"/>
          <w:szCs w:val="22"/>
        </w:rPr>
        <w:br/>
      </w:r>
      <w:r w:rsidR="006E2904" w:rsidRPr="006E2904">
        <w:rPr>
          <w:rFonts w:ascii="Arial" w:hAnsi="Arial" w:cs="Arial"/>
          <w:b/>
          <w:bCs/>
          <w:i/>
          <w:iCs/>
          <w:sz w:val="22"/>
          <w:szCs w:val="22"/>
        </w:rPr>
        <w:t>im Bereich Info&amp;Service.</w:t>
      </w:r>
    </w:p>
    <w:sectPr w:rsidR="004806FE" w:rsidRPr="00F051A5"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6C678" w14:textId="77777777" w:rsidR="004B6450" w:rsidRDefault="004B6450">
      <w:r>
        <w:separator/>
      </w:r>
    </w:p>
  </w:endnote>
  <w:endnote w:type="continuationSeparator" w:id="0">
    <w:p w14:paraId="3E15ED99" w14:textId="77777777" w:rsidR="004B6450" w:rsidRDefault="004B6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D571E8" w:rsidRDefault="00D571E8"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D571E8" w:rsidRDefault="00D571E8"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D571E8" w:rsidRPr="00B41EF4" w:rsidRDefault="00D571E8"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753155">
      <w:rPr>
        <w:rStyle w:val="Seitenzahl"/>
        <w:rFonts w:ascii="Arial" w:hAnsi="Arial" w:cs="Arial"/>
        <w:noProof/>
        <w:sz w:val="16"/>
        <w:szCs w:val="16"/>
      </w:rPr>
      <w:t>4</w:t>
    </w:r>
    <w:r w:rsidRPr="00B41EF4">
      <w:rPr>
        <w:rStyle w:val="Seitenzahl"/>
        <w:rFonts w:ascii="Arial" w:hAnsi="Arial" w:cs="Arial"/>
        <w:sz w:val="16"/>
        <w:szCs w:val="16"/>
      </w:rPr>
      <w:fldChar w:fldCharType="end"/>
    </w:r>
  </w:p>
  <w:p w14:paraId="3B3E2CA4" w14:textId="77777777" w:rsidR="00D571E8" w:rsidRDefault="00D571E8"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61E61" w14:textId="77777777" w:rsidR="004B6450" w:rsidRDefault="004B6450">
      <w:r>
        <w:separator/>
      </w:r>
    </w:p>
  </w:footnote>
  <w:footnote w:type="continuationSeparator" w:id="0">
    <w:p w14:paraId="04B66A94" w14:textId="77777777" w:rsidR="004B6450" w:rsidRDefault="004B6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D571E8" w:rsidRDefault="00D571E8">
    <w:pPr>
      <w:pStyle w:val="Kopfzeile"/>
    </w:pPr>
    <w:r>
      <w:rPr>
        <w:noProof/>
      </w:rPr>
      <mc:AlternateContent>
        <mc:Choice Requires="wps">
          <w:drawing>
            <wp:anchor distT="0" distB="0" distL="114300" distR="114300" simplePos="0" relativeHeight="251658240" behindDoc="0" locked="0" layoutInCell="1" allowOverlap="1" wp14:anchorId="4D448FBA" wp14:editId="4B74307D">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37FF200" w:rsidR="00D571E8" w:rsidRDefault="00023EED" w:rsidP="00923333">
                          <w:pPr>
                            <w:autoSpaceDE w:val="0"/>
                            <w:autoSpaceDN w:val="0"/>
                            <w:adjustRightInd w:val="0"/>
                          </w:pPr>
                          <w:r>
                            <w:rPr>
                              <w:noProof/>
                            </w:rPr>
                            <w:drawing>
                              <wp:inline distT="0" distB="0" distL="0" distR="0" wp14:anchorId="0E73EE67" wp14:editId="4D3D63DC">
                                <wp:extent cx="150876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7_plakat_klein.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156372E2" w:rsidR="00D571E8" w:rsidRDefault="00023EED"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233B0386" wp14:editId="4374FAFC">
                                <wp:extent cx="150876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7_plakat_klein.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27B48E39" w14:textId="2A3BA91E" w:rsidR="00D571E8" w:rsidRPr="00923333" w:rsidRDefault="00E36428" w:rsidP="00E36428">
                          <w:pPr>
                            <w:autoSpaceDE w:val="0"/>
                            <w:autoSpaceDN w:val="0"/>
                            <w:adjustRightInd w:val="0"/>
                            <w:rPr>
                              <w:rFonts w:ascii="Calibri" w:hAnsi="Calibri" w:cs="Calibri"/>
                              <w:color w:val="58595B"/>
                              <w:sz w:val="15"/>
                              <w:szCs w:val="15"/>
                            </w:rPr>
                          </w:pPr>
                          <w:r>
                            <w:rPr>
                              <w:rFonts w:ascii="Calibri" w:hAnsi="Calibri" w:cs="Calibri"/>
                              <w:color w:val="58595B"/>
                              <w:sz w:val="15"/>
                              <w:szCs w:val="15"/>
                            </w:rPr>
                            <w:t>E-Mail:</w:t>
                          </w:r>
                        </w:p>
                        <w:p w14:paraId="54C0F17B" w14:textId="55AA4D24" w:rsidR="00D571E8" w:rsidRPr="00923333" w:rsidRDefault="00E3642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presse</w:t>
                          </w:r>
                          <w:r w:rsidR="00D571E8" w:rsidRPr="00923333">
                            <w:rPr>
                              <w:rFonts w:ascii="Calibri" w:hAnsi="Calibri" w:cs="Calibri"/>
                              <w:color w:val="58595B"/>
                              <w:sz w:val="15"/>
                              <w:szCs w:val="15"/>
                            </w:rPr>
                            <w:t>@</w:t>
                          </w:r>
                          <w:r w:rsidR="00D571E8">
                            <w:rPr>
                              <w:rFonts w:ascii="Calibri" w:hAnsi="Calibri" w:cs="Calibri"/>
                              <w:color w:val="58595B"/>
                              <w:sz w:val="15"/>
                              <w:szCs w:val="15"/>
                            </w:rPr>
                            <w:t>ausstellungs-gmbh.de</w:t>
                          </w:r>
                        </w:p>
                        <w:p w14:paraId="08FCCE2F" w14:textId="1445323C"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E36428">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6.8pt;margin-top:-1.75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" stroked="f">
              <v:textbox inset="0,0">
                <w:txbxContent>
                  <w:p w14:paraId="638ABFAE" w14:textId="737FF200" w:rsidR="00D571E8" w:rsidRDefault="00023EED" w:rsidP="00923333">
                    <w:pPr>
                      <w:autoSpaceDE w:val="0"/>
                      <w:autoSpaceDN w:val="0"/>
                      <w:adjustRightInd w:val="0"/>
                    </w:pPr>
                    <w:r>
                      <w:rPr>
                        <w:noProof/>
                      </w:rPr>
                      <w:drawing>
                        <wp:inline distT="0" distB="0" distL="0" distR="0" wp14:anchorId="0E73EE67" wp14:editId="4D3D63DC">
                          <wp:extent cx="150876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7_plakat_klein.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156372E2" w:rsidR="00D571E8" w:rsidRDefault="00023EED"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233B0386" wp14:editId="4374FAFC">
                          <wp:extent cx="150876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7_plakat_klein.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27B48E39" w14:textId="2A3BA91E" w:rsidR="00D571E8" w:rsidRPr="00923333" w:rsidRDefault="00E36428" w:rsidP="00E36428">
                    <w:pPr>
                      <w:autoSpaceDE w:val="0"/>
                      <w:autoSpaceDN w:val="0"/>
                      <w:adjustRightInd w:val="0"/>
                      <w:rPr>
                        <w:rFonts w:ascii="Calibri" w:hAnsi="Calibri" w:cs="Calibri"/>
                        <w:color w:val="58595B"/>
                        <w:sz w:val="15"/>
                        <w:szCs w:val="15"/>
                      </w:rPr>
                    </w:pPr>
                    <w:r>
                      <w:rPr>
                        <w:rFonts w:ascii="Calibri" w:hAnsi="Calibri" w:cs="Calibri"/>
                        <w:color w:val="58595B"/>
                        <w:sz w:val="15"/>
                        <w:szCs w:val="15"/>
                      </w:rPr>
                      <w:t>E-Mail:</w:t>
                    </w:r>
                  </w:p>
                  <w:p w14:paraId="54C0F17B" w14:textId="55AA4D24" w:rsidR="00D571E8" w:rsidRPr="00923333" w:rsidRDefault="00E3642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presse</w:t>
                    </w:r>
                    <w:r w:rsidR="00D571E8" w:rsidRPr="00923333">
                      <w:rPr>
                        <w:rFonts w:ascii="Calibri" w:hAnsi="Calibri" w:cs="Calibri"/>
                        <w:color w:val="58595B"/>
                        <w:sz w:val="15"/>
                        <w:szCs w:val="15"/>
                      </w:rPr>
                      <w:t>@</w:t>
                    </w:r>
                    <w:r w:rsidR="00D571E8">
                      <w:rPr>
                        <w:rFonts w:ascii="Calibri" w:hAnsi="Calibri" w:cs="Calibri"/>
                        <w:color w:val="58595B"/>
                        <w:sz w:val="15"/>
                        <w:szCs w:val="15"/>
                      </w:rPr>
                      <w:t>ausstellungs-gmbh.de</w:t>
                    </w:r>
                  </w:p>
                  <w:p w14:paraId="08FCCE2F" w14:textId="1445323C"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E36428">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23EED"/>
    <w:rsid w:val="0003799F"/>
    <w:rsid w:val="000445FA"/>
    <w:rsid w:val="0004462A"/>
    <w:rsid w:val="00044F22"/>
    <w:rsid w:val="000517CA"/>
    <w:rsid w:val="00061BD1"/>
    <w:rsid w:val="0006224A"/>
    <w:rsid w:val="000654C1"/>
    <w:rsid w:val="0006574E"/>
    <w:rsid w:val="000732EC"/>
    <w:rsid w:val="000741C9"/>
    <w:rsid w:val="00083545"/>
    <w:rsid w:val="00083E14"/>
    <w:rsid w:val="00090FE4"/>
    <w:rsid w:val="00094746"/>
    <w:rsid w:val="00094B39"/>
    <w:rsid w:val="00097DA7"/>
    <w:rsid w:val="000A2080"/>
    <w:rsid w:val="000A3010"/>
    <w:rsid w:val="000A470E"/>
    <w:rsid w:val="000B5192"/>
    <w:rsid w:val="000B5D42"/>
    <w:rsid w:val="000B763C"/>
    <w:rsid w:val="000C161A"/>
    <w:rsid w:val="000C44E9"/>
    <w:rsid w:val="000D0D70"/>
    <w:rsid w:val="000D4666"/>
    <w:rsid w:val="000E3C11"/>
    <w:rsid w:val="000F0190"/>
    <w:rsid w:val="00106848"/>
    <w:rsid w:val="00115CB5"/>
    <w:rsid w:val="00125FF1"/>
    <w:rsid w:val="00130398"/>
    <w:rsid w:val="001305EB"/>
    <w:rsid w:val="00131AF3"/>
    <w:rsid w:val="00160322"/>
    <w:rsid w:val="001675D5"/>
    <w:rsid w:val="00181163"/>
    <w:rsid w:val="001904BE"/>
    <w:rsid w:val="00195735"/>
    <w:rsid w:val="001B032F"/>
    <w:rsid w:val="001B0407"/>
    <w:rsid w:val="001B1FC5"/>
    <w:rsid w:val="001B2BC1"/>
    <w:rsid w:val="001C3C3B"/>
    <w:rsid w:val="001D44FC"/>
    <w:rsid w:val="001E34DE"/>
    <w:rsid w:val="001E7CDA"/>
    <w:rsid w:val="001F226F"/>
    <w:rsid w:val="00203E98"/>
    <w:rsid w:val="00214E36"/>
    <w:rsid w:val="0021692A"/>
    <w:rsid w:val="0022477F"/>
    <w:rsid w:val="00226754"/>
    <w:rsid w:val="00234A8A"/>
    <w:rsid w:val="0023539A"/>
    <w:rsid w:val="0025154F"/>
    <w:rsid w:val="00252409"/>
    <w:rsid w:val="002534FF"/>
    <w:rsid w:val="00263867"/>
    <w:rsid w:val="00265073"/>
    <w:rsid w:val="00275D30"/>
    <w:rsid w:val="00280A7E"/>
    <w:rsid w:val="0028401A"/>
    <w:rsid w:val="00293AA4"/>
    <w:rsid w:val="002A1A2C"/>
    <w:rsid w:val="002A4D3C"/>
    <w:rsid w:val="002B04CD"/>
    <w:rsid w:val="002B3FA2"/>
    <w:rsid w:val="002B4D59"/>
    <w:rsid w:val="002C3A09"/>
    <w:rsid w:val="002C79F4"/>
    <w:rsid w:val="002C7C0B"/>
    <w:rsid w:val="002D183E"/>
    <w:rsid w:val="002D35E3"/>
    <w:rsid w:val="002E1844"/>
    <w:rsid w:val="002E1FF5"/>
    <w:rsid w:val="002E2B2E"/>
    <w:rsid w:val="002E5002"/>
    <w:rsid w:val="002E5505"/>
    <w:rsid w:val="002F6A82"/>
    <w:rsid w:val="00300769"/>
    <w:rsid w:val="0031642C"/>
    <w:rsid w:val="0032033E"/>
    <w:rsid w:val="00320A28"/>
    <w:rsid w:val="00327CDF"/>
    <w:rsid w:val="003333C0"/>
    <w:rsid w:val="0033639C"/>
    <w:rsid w:val="003504BF"/>
    <w:rsid w:val="00350AC3"/>
    <w:rsid w:val="00352891"/>
    <w:rsid w:val="00355F92"/>
    <w:rsid w:val="00360FA5"/>
    <w:rsid w:val="00362BC6"/>
    <w:rsid w:val="00370C33"/>
    <w:rsid w:val="0037519C"/>
    <w:rsid w:val="00382795"/>
    <w:rsid w:val="00386186"/>
    <w:rsid w:val="003A3A5E"/>
    <w:rsid w:val="003A5203"/>
    <w:rsid w:val="003B027D"/>
    <w:rsid w:val="003C115E"/>
    <w:rsid w:val="003D2508"/>
    <w:rsid w:val="003D452F"/>
    <w:rsid w:val="003D475C"/>
    <w:rsid w:val="003E5F2E"/>
    <w:rsid w:val="003E6D98"/>
    <w:rsid w:val="003F29AA"/>
    <w:rsid w:val="00410D55"/>
    <w:rsid w:val="00412B78"/>
    <w:rsid w:val="00413A77"/>
    <w:rsid w:val="0043384F"/>
    <w:rsid w:val="00441194"/>
    <w:rsid w:val="00456912"/>
    <w:rsid w:val="00457388"/>
    <w:rsid w:val="0046070B"/>
    <w:rsid w:val="00464282"/>
    <w:rsid w:val="00464CE5"/>
    <w:rsid w:val="00464EBB"/>
    <w:rsid w:val="004747C5"/>
    <w:rsid w:val="004771FD"/>
    <w:rsid w:val="004806FE"/>
    <w:rsid w:val="00480D0C"/>
    <w:rsid w:val="004944B0"/>
    <w:rsid w:val="00494839"/>
    <w:rsid w:val="004953CF"/>
    <w:rsid w:val="00497115"/>
    <w:rsid w:val="00497438"/>
    <w:rsid w:val="00497D90"/>
    <w:rsid w:val="004A228C"/>
    <w:rsid w:val="004A5F77"/>
    <w:rsid w:val="004B2EB1"/>
    <w:rsid w:val="004B6450"/>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4F5D"/>
    <w:rsid w:val="00516B16"/>
    <w:rsid w:val="005232A9"/>
    <w:rsid w:val="005235AF"/>
    <w:rsid w:val="00540DA0"/>
    <w:rsid w:val="00553CB6"/>
    <w:rsid w:val="00553CE5"/>
    <w:rsid w:val="00557B10"/>
    <w:rsid w:val="0056117D"/>
    <w:rsid w:val="0057392F"/>
    <w:rsid w:val="00574725"/>
    <w:rsid w:val="005877C2"/>
    <w:rsid w:val="00587C43"/>
    <w:rsid w:val="00591FA9"/>
    <w:rsid w:val="00593526"/>
    <w:rsid w:val="00593B2F"/>
    <w:rsid w:val="0059509F"/>
    <w:rsid w:val="005956C2"/>
    <w:rsid w:val="00596557"/>
    <w:rsid w:val="005A304D"/>
    <w:rsid w:val="005A4039"/>
    <w:rsid w:val="005B04A1"/>
    <w:rsid w:val="005B1A40"/>
    <w:rsid w:val="005B4509"/>
    <w:rsid w:val="005C0884"/>
    <w:rsid w:val="005D633B"/>
    <w:rsid w:val="005E0643"/>
    <w:rsid w:val="005E6DF5"/>
    <w:rsid w:val="005E7DA3"/>
    <w:rsid w:val="005F2D45"/>
    <w:rsid w:val="005F5CBD"/>
    <w:rsid w:val="0060050E"/>
    <w:rsid w:val="0060194F"/>
    <w:rsid w:val="006059DC"/>
    <w:rsid w:val="006073A7"/>
    <w:rsid w:val="006101E6"/>
    <w:rsid w:val="00610D1D"/>
    <w:rsid w:val="006151D2"/>
    <w:rsid w:val="00615737"/>
    <w:rsid w:val="00622452"/>
    <w:rsid w:val="00622832"/>
    <w:rsid w:val="006343E4"/>
    <w:rsid w:val="00636F26"/>
    <w:rsid w:val="006410B2"/>
    <w:rsid w:val="006455B5"/>
    <w:rsid w:val="00653232"/>
    <w:rsid w:val="00657B7C"/>
    <w:rsid w:val="0066144B"/>
    <w:rsid w:val="00661CF2"/>
    <w:rsid w:val="00673839"/>
    <w:rsid w:val="0067617D"/>
    <w:rsid w:val="0068496D"/>
    <w:rsid w:val="00686B73"/>
    <w:rsid w:val="00686CA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2904"/>
    <w:rsid w:val="006E31D1"/>
    <w:rsid w:val="006E3D41"/>
    <w:rsid w:val="006E475A"/>
    <w:rsid w:val="006E6CF2"/>
    <w:rsid w:val="007068EC"/>
    <w:rsid w:val="0072006D"/>
    <w:rsid w:val="0072575A"/>
    <w:rsid w:val="00726A04"/>
    <w:rsid w:val="007303CE"/>
    <w:rsid w:val="00733887"/>
    <w:rsid w:val="00734929"/>
    <w:rsid w:val="00747325"/>
    <w:rsid w:val="00750E2B"/>
    <w:rsid w:val="00753155"/>
    <w:rsid w:val="00755A33"/>
    <w:rsid w:val="0076029D"/>
    <w:rsid w:val="00761556"/>
    <w:rsid w:val="00764679"/>
    <w:rsid w:val="007650E9"/>
    <w:rsid w:val="00766F77"/>
    <w:rsid w:val="007734C9"/>
    <w:rsid w:val="00773C67"/>
    <w:rsid w:val="007778BD"/>
    <w:rsid w:val="0079394F"/>
    <w:rsid w:val="00793C39"/>
    <w:rsid w:val="00796CDD"/>
    <w:rsid w:val="007A4478"/>
    <w:rsid w:val="007A693E"/>
    <w:rsid w:val="007A703F"/>
    <w:rsid w:val="007A756E"/>
    <w:rsid w:val="007B5C05"/>
    <w:rsid w:val="007F6CA6"/>
    <w:rsid w:val="00805E29"/>
    <w:rsid w:val="0081039A"/>
    <w:rsid w:val="00810412"/>
    <w:rsid w:val="00811760"/>
    <w:rsid w:val="0081353C"/>
    <w:rsid w:val="008203F9"/>
    <w:rsid w:val="008218DC"/>
    <w:rsid w:val="00824193"/>
    <w:rsid w:val="008246E8"/>
    <w:rsid w:val="00832635"/>
    <w:rsid w:val="00833B22"/>
    <w:rsid w:val="00836AD6"/>
    <w:rsid w:val="008507A4"/>
    <w:rsid w:val="00854E5F"/>
    <w:rsid w:val="008551AD"/>
    <w:rsid w:val="008605D3"/>
    <w:rsid w:val="0086136F"/>
    <w:rsid w:val="008621DB"/>
    <w:rsid w:val="008626AA"/>
    <w:rsid w:val="00863E06"/>
    <w:rsid w:val="00864C4F"/>
    <w:rsid w:val="008654D3"/>
    <w:rsid w:val="00866032"/>
    <w:rsid w:val="0087525A"/>
    <w:rsid w:val="0088015B"/>
    <w:rsid w:val="008809BE"/>
    <w:rsid w:val="00882E64"/>
    <w:rsid w:val="008864B5"/>
    <w:rsid w:val="0089271A"/>
    <w:rsid w:val="008952F8"/>
    <w:rsid w:val="008A293F"/>
    <w:rsid w:val="008A600C"/>
    <w:rsid w:val="008B13BE"/>
    <w:rsid w:val="008B5248"/>
    <w:rsid w:val="008B7FED"/>
    <w:rsid w:val="008C6C1A"/>
    <w:rsid w:val="008C77F5"/>
    <w:rsid w:val="008D1365"/>
    <w:rsid w:val="008D1DAC"/>
    <w:rsid w:val="008D4BFB"/>
    <w:rsid w:val="008E0D89"/>
    <w:rsid w:val="008E3B1D"/>
    <w:rsid w:val="008E5C1E"/>
    <w:rsid w:val="008E77EA"/>
    <w:rsid w:val="008F05B0"/>
    <w:rsid w:val="008F37F0"/>
    <w:rsid w:val="008F4D4B"/>
    <w:rsid w:val="008F50A6"/>
    <w:rsid w:val="009077F2"/>
    <w:rsid w:val="00923333"/>
    <w:rsid w:val="00925E0F"/>
    <w:rsid w:val="009313C0"/>
    <w:rsid w:val="0093315B"/>
    <w:rsid w:val="0094441D"/>
    <w:rsid w:val="00945C9F"/>
    <w:rsid w:val="00960033"/>
    <w:rsid w:val="0096114E"/>
    <w:rsid w:val="00974B55"/>
    <w:rsid w:val="00974CD2"/>
    <w:rsid w:val="00980D4C"/>
    <w:rsid w:val="00986BC9"/>
    <w:rsid w:val="009877A8"/>
    <w:rsid w:val="00994E2C"/>
    <w:rsid w:val="00995267"/>
    <w:rsid w:val="009A012A"/>
    <w:rsid w:val="009A1913"/>
    <w:rsid w:val="009A3D58"/>
    <w:rsid w:val="009C13B2"/>
    <w:rsid w:val="009C1E7B"/>
    <w:rsid w:val="009C6BBE"/>
    <w:rsid w:val="009D3139"/>
    <w:rsid w:val="009D3703"/>
    <w:rsid w:val="009D409D"/>
    <w:rsid w:val="009E25D5"/>
    <w:rsid w:val="009F0C95"/>
    <w:rsid w:val="009F50F6"/>
    <w:rsid w:val="009F5E68"/>
    <w:rsid w:val="00A01C65"/>
    <w:rsid w:val="00A05020"/>
    <w:rsid w:val="00A10C3F"/>
    <w:rsid w:val="00A1363D"/>
    <w:rsid w:val="00A13ADD"/>
    <w:rsid w:val="00A14721"/>
    <w:rsid w:val="00A150FF"/>
    <w:rsid w:val="00A30A85"/>
    <w:rsid w:val="00A34AD7"/>
    <w:rsid w:val="00A356BE"/>
    <w:rsid w:val="00A402D2"/>
    <w:rsid w:val="00A40FC7"/>
    <w:rsid w:val="00A4361F"/>
    <w:rsid w:val="00A451A8"/>
    <w:rsid w:val="00A63A25"/>
    <w:rsid w:val="00A70CE9"/>
    <w:rsid w:val="00A82A55"/>
    <w:rsid w:val="00A95ABD"/>
    <w:rsid w:val="00A96D63"/>
    <w:rsid w:val="00AA1240"/>
    <w:rsid w:val="00AA2837"/>
    <w:rsid w:val="00AA2E5C"/>
    <w:rsid w:val="00AA542D"/>
    <w:rsid w:val="00AA581F"/>
    <w:rsid w:val="00AA5ABF"/>
    <w:rsid w:val="00AC2FD8"/>
    <w:rsid w:val="00AC3B61"/>
    <w:rsid w:val="00AC6F3F"/>
    <w:rsid w:val="00AD4733"/>
    <w:rsid w:val="00AD6C6B"/>
    <w:rsid w:val="00AE50D6"/>
    <w:rsid w:val="00AF1339"/>
    <w:rsid w:val="00B014B2"/>
    <w:rsid w:val="00B0276B"/>
    <w:rsid w:val="00B04620"/>
    <w:rsid w:val="00B1559E"/>
    <w:rsid w:val="00B22AEE"/>
    <w:rsid w:val="00B30BF1"/>
    <w:rsid w:val="00B3133E"/>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000B8"/>
    <w:rsid w:val="00C16B54"/>
    <w:rsid w:val="00C32ED9"/>
    <w:rsid w:val="00C33723"/>
    <w:rsid w:val="00C44E53"/>
    <w:rsid w:val="00C46A16"/>
    <w:rsid w:val="00C52060"/>
    <w:rsid w:val="00C61010"/>
    <w:rsid w:val="00C63C2B"/>
    <w:rsid w:val="00C70717"/>
    <w:rsid w:val="00C71D7A"/>
    <w:rsid w:val="00C73CF7"/>
    <w:rsid w:val="00C8239C"/>
    <w:rsid w:val="00C91093"/>
    <w:rsid w:val="00C92574"/>
    <w:rsid w:val="00C97F60"/>
    <w:rsid w:val="00CA2EC1"/>
    <w:rsid w:val="00CA6A2F"/>
    <w:rsid w:val="00CC04B7"/>
    <w:rsid w:val="00CC2766"/>
    <w:rsid w:val="00CC3FC6"/>
    <w:rsid w:val="00CC4E1B"/>
    <w:rsid w:val="00CC6985"/>
    <w:rsid w:val="00CD6EDC"/>
    <w:rsid w:val="00CE2AB7"/>
    <w:rsid w:val="00CE2FD6"/>
    <w:rsid w:val="00CE3998"/>
    <w:rsid w:val="00CE7BFD"/>
    <w:rsid w:val="00CF546A"/>
    <w:rsid w:val="00CF5989"/>
    <w:rsid w:val="00D04DE3"/>
    <w:rsid w:val="00D13DF8"/>
    <w:rsid w:val="00D14778"/>
    <w:rsid w:val="00D23720"/>
    <w:rsid w:val="00D25C9E"/>
    <w:rsid w:val="00D27562"/>
    <w:rsid w:val="00D35E81"/>
    <w:rsid w:val="00D36B7E"/>
    <w:rsid w:val="00D40E1F"/>
    <w:rsid w:val="00D440E8"/>
    <w:rsid w:val="00D47AD2"/>
    <w:rsid w:val="00D51128"/>
    <w:rsid w:val="00D54943"/>
    <w:rsid w:val="00D571E8"/>
    <w:rsid w:val="00D60C69"/>
    <w:rsid w:val="00D6311A"/>
    <w:rsid w:val="00D71447"/>
    <w:rsid w:val="00D75E6C"/>
    <w:rsid w:val="00D77C5F"/>
    <w:rsid w:val="00D80485"/>
    <w:rsid w:val="00D80957"/>
    <w:rsid w:val="00D858DC"/>
    <w:rsid w:val="00D859D5"/>
    <w:rsid w:val="00D875BD"/>
    <w:rsid w:val="00D87E11"/>
    <w:rsid w:val="00D941FA"/>
    <w:rsid w:val="00D978D7"/>
    <w:rsid w:val="00DA65C0"/>
    <w:rsid w:val="00DA680C"/>
    <w:rsid w:val="00DB25D0"/>
    <w:rsid w:val="00DB75E7"/>
    <w:rsid w:val="00DC0425"/>
    <w:rsid w:val="00DD6E7C"/>
    <w:rsid w:val="00DD7CE9"/>
    <w:rsid w:val="00DE39DF"/>
    <w:rsid w:val="00DE57F4"/>
    <w:rsid w:val="00DF0E61"/>
    <w:rsid w:val="00DF23AD"/>
    <w:rsid w:val="00E00A03"/>
    <w:rsid w:val="00E10007"/>
    <w:rsid w:val="00E23E47"/>
    <w:rsid w:val="00E26A87"/>
    <w:rsid w:val="00E36428"/>
    <w:rsid w:val="00E41025"/>
    <w:rsid w:val="00E42175"/>
    <w:rsid w:val="00E432EE"/>
    <w:rsid w:val="00E52C1A"/>
    <w:rsid w:val="00E646E5"/>
    <w:rsid w:val="00E7374E"/>
    <w:rsid w:val="00E8273A"/>
    <w:rsid w:val="00E82AB6"/>
    <w:rsid w:val="00E82D0B"/>
    <w:rsid w:val="00E82D0C"/>
    <w:rsid w:val="00E868B4"/>
    <w:rsid w:val="00E90133"/>
    <w:rsid w:val="00E948CC"/>
    <w:rsid w:val="00EA1B2E"/>
    <w:rsid w:val="00EB421E"/>
    <w:rsid w:val="00EB53B4"/>
    <w:rsid w:val="00EC45BA"/>
    <w:rsid w:val="00ED13A3"/>
    <w:rsid w:val="00EE023D"/>
    <w:rsid w:val="00EE1810"/>
    <w:rsid w:val="00EE2FA4"/>
    <w:rsid w:val="00EE64EF"/>
    <w:rsid w:val="00EF0A35"/>
    <w:rsid w:val="00EF36C5"/>
    <w:rsid w:val="00EF52DB"/>
    <w:rsid w:val="00F0091B"/>
    <w:rsid w:val="00F051A5"/>
    <w:rsid w:val="00F05FA2"/>
    <w:rsid w:val="00F16044"/>
    <w:rsid w:val="00F21B12"/>
    <w:rsid w:val="00F24953"/>
    <w:rsid w:val="00F30EC3"/>
    <w:rsid w:val="00F31BF4"/>
    <w:rsid w:val="00F34A8C"/>
    <w:rsid w:val="00F4184A"/>
    <w:rsid w:val="00F41EFB"/>
    <w:rsid w:val="00F42CCE"/>
    <w:rsid w:val="00F463CE"/>
    <w:rsid w:val="00F473CB"/>
    <w:rsid w:val="00F64B91"/>
    <w:rsid w:val="00F679F2"/>
    <w:rsid w:val="00F67D37"/>
    <w:rsid w:val="00F715C0"/>
    <w:rsid w:val="00F73AE9"/>
    <w:rsid w:val="00F76EE0"/>
    <w:rsid w:val="00F77D9F"/>
    <w:rsid w:val="00F80EA2"/>
    <w:rsid w:val="00F92F2A"/>
    <w:rsid w:val="00FA1801"/>
    <w:rsid w:val="00FB0CE5"/>
    <w:rsid w:val="00FC041B"/>
    <w:rsid w:val="00FC47F4"/>
    <w:rsid w:val="00FD2F97"/>
    <w:rsid w:val="00FE31BF"/>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504512132">
      <w:bodyDiv w:val="1"/>
      <w:marLeft w:val="0"/>
      <w:marRight w:val="0"/>
      <w:marTop w:val="0"/>
      <w:marBottom w:val="0"/>
      <w:divBdr>
        <w:top w:val="none" w:sz="0" w:space="0" w:color="auto"/>
        <w:left w:val="none" w:sz="0" w:space="0" w:color="auto"/>
        <w:bottom w:val="none" w:sz="0" w:space="0" w:color="auto"/>
        <w:right w:val="none" w:sz="0" w:space="0" w:color="auto"/>
      </w:divBdr>
    </w:div>
    <w:div w:id="1560360794">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6.jpeg"/><Relationship Id="rId7" Type="http://schemas.openxmlformats.org/officeDocument/2006/relationships/image" Target="media/image5.jpe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99341-A10D-422E-8B72-67CB5B34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805</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6</cp:revision>
  <cp:lastPrinted>2017-07-31T06:39:00Z</cp:lastPrinted>
  <dcterms:created xsi:type="dcterms:W3CDTF">2017-08-02T08:50:00Z</dcterms:created>
  <dcterms:modified xsi:type="dcterms:W3CDTF">2017-08-02T10:34:00Z</dcterms:modified>
</cp:coreProperties>
</file>