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17" w:rsidRPr="00DA7151" w:rsidRDefault="00A76917" w:rsidP="00704CF0">
      <w:pPr>
        <w:rPr>
          <w:b/>
          <w:color w:val="000000"/>
          <w:sz w:val="28"/>
          <w:szCs w:val="28"/>
        </w:rPr>
      </w:pPr>
    </w:p>
    <w:p w:rsidR="003E2179" w:rsidRPr="003E2179" w:rsidRDefault="003E2179" w:rsidP="003E2179">
      <w:pPr>
        <w:rPr>
          <w:color w:val="000000"/>
          <w:sz w:val="32"/>
          <w:szCs w:val="32"/>
          <w:u w:val="single"/>
        </w:rPr>
      </w:pPr>
      <w:r w:rsidRPr="003E2179">
        <w:rPr>
          <w:color w:val="000000"/>
          <w:sz w:val="32"/>
          <w:szCs w:val="32"/>
          <w:u w:val="single"/>
        </w:rPr>
        <w:t>Im Internet:</w:t>
      </w:r>
    </w:p>
    <w:p w:rsidR="003E2179" w:rsidRPr="003E2179" w:rsidRDefault="003E2179" w:rsidP="003E2179">
      <w:pPr>
        <w:rPr>
          <w:b/>
          <w:color w:val="000000"/>
          <w:sz w:val="36"/>
          <w:szCs w:val="36"/>
        </w:rPr>
      </w:pPr>
    </w:p>
    <w:p w:rsidR="003E2179" w:rsidRPr="003E2179" w:rsidRDefault="003E2179" w:rsidP="003E2179">
      <w:pPr>
        <w:rPr>
          <w:b/>
          <w:color w:val="000000"/>
          <w:sz w:val="36"/>
          <w:szCs w:val="36"/>
        </w:rPr>
      </w:pPr>
      <w:r w:rsidRPr="003E2179">
        <w:rPr>
          <w:b/>
          <w:color w:val="000000"/>
          <w:sz w:val="36"/>
          <w:szCs w:val="36"/>
        </w:rPr>
        <w:t>Neue virtuelle Gesundheitsreise</w:t>
      </w:r>
    </w:p>
    <w:p w:rsidR="00D003A2" w:rsidRDefault="003E2179" w:rsidP="003E2179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</w:t>
      </w:r>
      <w:r w:rsidRPr="003E2179">
        <w:rPr>
          <w:b/>
          <w:color w:val="000000"/>
          <w:sz w:val="36"/>
          <w:szCs w:val="36"/>
        </w:rPr>
        <w:t>um „TopFit bleiben“ im Alltag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F95533" w:rsidRDefault="00F95533" w:rsidP="001C1468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:rsidR="003E2179" w:rsidRPr="003E2179" w:rsidRDefault="00193F72" w:rsidP="003E2179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4B1E1E" w:rsidRPr="006B07B5">
        <w:rPr>
          <w:rFonts w:cs="Calibri"/>
          <w:b/>
          <w:color w:val="000000"/>
        </w:rPr>
        <w:t xml:space="preserve"> </w:t>
      </w:r>
      <w:r w:rsidR="006173FB" w:rsidRPr="006B07B5">
        <w:rPr>
          <w:rFonts w:cs="Calibri"/>
          <w:b/>
          <w:color w:val="000000"/>
        </w:rPr>
        <w:t>–</w:t>
      </w:r>
      <w:r w:rsidR="00F95533">
        <w:rPr>
          <w:rFonts w:cs="Calibri"/>
          <w:b/>
          <w:color w:val="000000"/>
        </w:rPr>
        <w:t xml:space="preserve"> </w:t>
      </w:r>
      <w:r w:rsidR="003E2179" w:rsidRPr="003E2179">
        <w:rPr>
          <w:rFonts w:cs="Calibri"/>
          <w:b/>
          <w:color w:val="000000"/>
        </w:rPr>
        <w:t>Nach der Arbeit im Homeoffice einfach mal eine entspannende Auszeit nehmen und kurz „auf Kur“ gehen – eine neue kostenfreie Bad Füssi</w:t>
      </w:r>
      <w:r w:rsidR="003E2179" w:rsidRPr="003E2179">
        <w:rPr>
          <w:rFonts w:cs="Calibri"/>
          <w:b/>
          <w:color w:val="000000"/>
        </w:rPr>
        <w:t>n</w:t>
      </w:r>
      <w:r w:rsidR="003E2179" w:rsidRPr="003E2179">
        <w:rPr>
          <w:rFonts w:cs="Calibri"/>
          <w:b/>
          <w:color w:val="000000"/>
        </w:rPr>
        <w:t xml:space="preserve">ger Trainings-App macht es möglich. </w:t>
      </w:r>
    </w:p>
    <w:p w:rsidR="003E2179" w:rsidRPr="003E2179" w:rsidRDefault="003E2179" w:rsidP="003E2179">
      <w:pPr>
        <w:spacing w:line="276" w:lineRule="auto"/>
        <w:jc w:val="both"/>
        <w:rPr>
          <w:rFonts w:cs="Calibri"/>
          <w:b/>
          <w:color w:val="000000"/>
        </w:rPr>
      </w:pPr>
    </w:p>
    <w:p w:rsidR="003E2179" w:rsidRPr="003E2179" w:rsidRDefault="003E2179" w:rsidP="003E2179">
      <w:pPr>
        <w:spacing w:line="276" w:lineRule="auto"/>
        <w:jc w:val="both"/>
        <w:rPr>
          <w:rFonts w:cs="Calibri"/>
          <w:color w:val="000000"/>
        </w:rPr>
      </w:pPr>
      <w:r w:rsidRPr="003E2179">
        <w:rPr>
          <w:rFonts w:cs="Calibri"/>
          <w:color w:val="000000"/>
        </w:rPr>
        <w:t>Mehr als 90 Prozent aller Thermenbesucher in Bad Füssing werden laut einer aktue</w:t>
      </w:r>
      <w:r w:rsidRPr="003E2179">
        <w:rPr>
          <w:rFonts w:cs="Calibri"/>
          <w:color w:val="000000"/>
        </w:rPr>
        <w:t>l</w:t>
      </w:r>
      <w:r w:rsidRPr="003E2179">
        <w:rPr>
          <w:rFonts w:cs="Calibri"/>
          <w:color w:val="000000"/>
        </w:rPr>
        <w:t>len Studie zu Stammgästen - De</w:t>
      </w:r>
      <w:r w:rsidR="003130C4">
        <w:rPr>
          <w:rFonts w:cs="Calibri"/>
          <w:color w:val="000000"/>
        </w:rPr>
        <w:t>utschlandweit ein Rekord</w:t>
      </w:r>
      <w:r w:rsidRPr="003E2179">
        <w:rPr>
          <w:rFonts w:cs="Calibri"/>
          <w:color w:val="000000"/>
        </w:rPr>
        <w:t>. Jetzt geht Europas meis</w:t>
      </w:r>
      <w:r w:rsidRPr="003E2179">
        <w:rPr>
          <w:rFonts w:cs="Calibri"/>
          <w:color w:val="000000"/>
        </w:rPr>
        <w:t>t</w:t>
      </w:r>
      <w:r w:rsidRPr="003E2179">
        <w:rPr>
          <w:rFonts w:cs="Calibri"/>
          <w:color w:val="000000"/>
        </w:rPr>
        <w:t>besuchtes Heilbad einen ganz neue</w:t>
      </w:r>
      <w:r w:rsidR="003130C4">
        <w:rPr>
          <w:rFonts w:cs="Calibri"/>
          <w:color w:val="000000"/>
        </w:rPr>
        <w:t>n</w:t>
      </w:r>
      <w:r w:rsidRPr="003E2179">
        <w:rPr>
          <w:rFonts w:cs="Calibri"/>
          <w:color w:val="000000"/>
        </w:rPr>
        <w:t xml:space="preserve"> Weg, damit die jährlich 1,6 Millionen Bes</w:t>
      </w:r>
      <w:r w:rsidRPr="003E2179">
        <w:rPr>
          <w:rFonts w:cs="Calibri"/>
          <w:color w:val="000000"/>
        </w:rPr>
        <w:t>u</w:t>
      </w:r>
      <w:r w:rsidRPr="003E2179">
        <w:rPr>
          <w:rFonts w:cs="Calibri"/>
          <w:color w:val="000000"/>
        </w:rPr>
        <w:t xml:space="preserve">cher </w:t>
      </w:r>
      <w:r w:rsidR="003130C4">
        <w:rPr>
          <w:rFonts w:cs="Calibri"/>
          <w:color w:val="000000"/>
        </w:rPr>
        <w:t>auch zwischen ihrem Aufenthalt</w:t>
      </w:r>
      <w:r w:rsidRPr="003E2179">
        <w:rPr>
          <w:rFonts w:cs="Calibri"/>
          <w:color w:val="000000"/>
        </w:rPr>
        <w:t xml:space="preserve"> in den </w:t>
      </w:r>
      <w:r w:rsidR="003130C4">
        <w:rPr>
          <w:rFonts w:cs="Calibri"/>
          <w:color w:val="000000"/>
        </w:rPr>
        <w:t>Thermen zu Hause das Beste für i</w:t>
      </w:r>
      <w:r w:rsidRPr="003E2179">
        <w:rPr>
          <w:rFonts w:cs="Calibri"/>
          <w:color w:val="000000"/>
        </w:rPr>
        <w:t>hre G</w:t>
      </w:r>
      <w:r w:rsidRPr="003E2179">
        <w:rPr>
          <w:rFonts w:cs="Calibri"/>
          <w:color w:val="000000"/>
        </w:rPr>
        <w:t>e</w:t>
      </w:r>
      <w:r w:rsidRPr="003E2179">
        <w:rPr>
          <w:rFonts w:cs="Calibri"/>
          <w:color w:val="000000"/>
        </w:rPr>
        <w:t>sundheit</w:t>
      </w:r>
      <w:r w:rsidR="003130C4">
        <w:rPr>
          <w:rFonts w:cs="Calibri"/>
          <w:color w:val="000000"/>
        </w:rPr>
        <w:t>,</w:t>
      </w:r>
      <w:r w:rsidRPr="003E2179">
        <w:rPr>
          <w:rFonts w:cs="Calibri"/>
          <w:color w:val="000000"/>
        </w:rPr>
        <w:t xml:space="preserve"> für Rücken und Gelenke, gegen Stressbelastung im Alltag und für wohlt</w:t>
      </w:r>
      <w:r w:rsidRPr="003E2179">
        <w:rPr>
          <w:rFonts w:cs="Calibri"/>
          <w:color w:val="000000"/>
        </w:rPr>
        <w:t>u</w:t>
      </w:r>
      <w:r w:rsidRPr="003E2179">
        <w:rPr>
          <w:rFonts w:cs="Calibri"/>
          <w:color w:val="000000"/>
        </w:rPr>
        <w:t>ende Entspannung tun können: via Internet, mit einem umfassenden und kostenl</w:t>
      </w:r>
      <w:r w:rsidRPr="003E2179">
        <w:rPr>
          <w:rFonts w:cs="Calibri"/>
          <w:color w:val="000000"/>
        </w:rPr>
        <w:t>o</w:t>
      </w:r>
      <w:r w:rsidRPr="003E2179">
        <w:rPr>
          <w:rFonts w:cs="Calibri"/>
          <w:color w:val="000000"/>
        </w:rPr>
        <w:t xml:space="preserve">sen Trainings- und Beratungsprogramm per Mausklick. </w:t>
      </w:r>
    </w:p>
    <w:p w:rsidR="003E2179" w:rsidRPr="003E2179" w:rsidRDefault="003E2179" w:rsidP="003E2179">
      <w:pPr>
        <w:spacing w:line="276" w:lineRule="auto"/>
        <w:jc w:val="both"/>
        <w:rPr>
          <w:rFonts w:cs="Calibri"/>
          <w:color w:val="000000"/>
        </w:rPr>
      </w:pPr>
    </w:p>
    <w:p w:rsidR="003E2179" w:rsidRPr="003E2179" w:rsidRDefault="003E2179" w:rsidP="003E2179">
      <w:pPr>
        <w:spacing w:line="276" w:lineRule="auto"/>
        <w:jc w:val="both"/>
        <w:rPr>
          <w:rFonts w:cs="Calibri"/>
          <w:color w:val="000000"/>
        </w:rPr>
      </w:pPr>
      <w:r w:rsidRPr="003E2179">
        <w:rPr>
          <w:rFonts w:cs="Calibri"/>
          <w:color w:val="000000"/>
        </w:rPr>
        <w:t>Unter dem Motto „Bad Füssing macht Sie jetzt auch zuhause TopFit“ starten die „vi</w:t>
      </w:r>
      <w:r w:rsidRPr="003E2179">
        <w:rPr>
          <w:rFonts w:cs="Calibri"/>
          <w:color w:val="000000"/>
        </w:rPr>
        <w:t>r</w:t>
      </w:r>
      <w:r w:rsidRPr="003E2179">
        <w:rPr>
          <w:rFonts w:cs="Calibri"/>
          <w:color w:val="000000"/>
        </w:rPr>
        <w:t>tuellen Kurgäste“ auf dieser TopFit-Plattform auf die Reise in ein g</w:t>
      </w:r>
      <w:r w:rsidRPr="003E2179">
        <w:rPr>
          <w:rFonts w:cs="Calibri"/>
          <w:color w:val="000000"/>
        </w:rPr>
        <w:t>e</w:t>
      </w:r>
      <w:r w:rsidRPr="003E2179">
        <w:rPr>
          <w:rFonts w:cs="Calibri"/>
          <w:color w:val="000000"/>
        </w:rPr>
        <w:t>sundes Leben. Sie trainieren</w:t>
      </w:r>
      <w:r w:rsidR="00775976">
        <w:rPr>
          <w:rFonts w:cs="Calibri"/>
          <w:color w:val="000000"/>
        </w:rPr>
        <w:t>,</w:t>
      </w:r>
      <w:r w:rsidRPr="003E2179">
        <w:rPr>
          <w:rFonts w:cs="Calibri"/>
          <w:color w:val="000000"/>
        </w:rPr>
        <w:t xml:space="preserve"> angeleitet unter anderem durch animierte Filme</w:t>
      </w:r>
      <w:r w:rsidR="00775976">
        <w:rPr>
          <w:rFonts w:cs="Calibri"/>
          <w:color w:val="000000"/>
        </w:rPr>
        <w:t>, das Programm</w:t>
      </w:r>
      <w:r w:rsidRPr="003E2179">
        <w:rPr>
          <w:rFonts w:cs="Calibri"/>
          <w:color w:val="000000"/>
        </w:rPr>
        <w:t xml:space="preserve"> für e</w:t>
      </w:r>
      <w:r w:rsidRPr="003E2179">
        <w:rPr>
          <w:rFonts w:cs="Calibri"/>
          <w:color w:val="000000"/>
        </w:rPr>
        <w:t>i</w:t>
      </w:r>
      <w:r w:rsidRPr="003E2179">
        <w:rPr>
          <w:rFonts w:cs="Calibri"/>
          <w:color w:val="000000"/>
        </w:rPr>
        <w:t>nen starken Rücken und beweglichere Gelenke.</w:t>
      </w:r>
    </w:p>
    <w:p w:rsidR="003E2179" w:rsidRPr="003E2179" w:rsidRDefault="00775976" w:rsidP="003E2179">
      <w:pPr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Audiovisuelle Kurse</w:t>
      </w:r>
      <w:r w:rsidR="003E2179" w:rsidRPr="003E2179">
        <w:rPr>
          <w:rFonts w:cs="Calibri"/>
          <w:color w:val="000000"/>
        </w:rPr>
        <w:t xml:space="preserve"> öffnen den Einstieg in die Progressive Muskelentspa</w:t>
      </w:r>
      <w:r w:rsidR="003E2179" w:rsidRPr="003E2179">
        <w:rPr>
          <w:rFonts w:cs="Calibri"/>
          <w:color w:val="000000"/>
        </w:rPr>
        <w:t>n</w:t>
      </w:r>
      <w:r w:rsidR="003E2179" w:rsidRPr="003E2179">
        <w:rPr>
          <w:rFonts w:cs="Calibri"/>
          <w:color w:val="000000"/>
        </w:rPr>
        <w:t>nung und liefern frei Haus per autogenem Training Anleitungen, um trotz Stress- und Alltagsb</w:t>
      </w:r>
      <w:r w:rsidR="003E2179" w:rsidRPr="003E2179">
        <w:rPr>
          <w:rFonts w:cs="Calibri"/>
          <w:color w:val="000000"/>
        </w:rPr>
        <w:t>e</w:t>
      </w:r>
      <w:r w:rsidR="003E2179" w:rsidRPr="003E2179">
        <w:rPr>
          <w:rFonts w:cs="Calibri"/>
          <w:color w:val="000000"/>
        </w:rPr>
        <w:t>la</w:t>
      </w:r>
      <w:r>
        <w:rPr>
          <w:rFonts w:cs="Calibri"/>
          <w:color w:val="000000"/>
        </w:rPr>
        <w:t xml:space="preserve">stungen mental fit zu bleiben. </w:t>
      </w:r>
      <w:r w:rsidR="003E2179" w:rsidRPr="003E2179">
        <w:rPr>
          <w:rFonts w:cs="Calibri"/>
          <w:color w:val="000000"/>
        </w:rPr>
        <w:t>Nebenbei gibt es noch umfassende Informat</w:t>
      </w:r>
      <w:r w:rsidR="003E2179" w:rsidRPr="003E2179">
        <w:rPr>
          <w:rFonts w:cs="Calibri"/>
          <w:color w:val="000000"/>
        </w:rPr>
        <w:t>i</w:t>
      </w:r>
      <w:r w:rsidR="003E2179" w:rsidRPr="003E2179">
        <w:rPr>
          <w:rFonts w:cs="Calibri"/>
          <w:color w:val="000000"/>
        </w:rPr>
        <w:t>onen wie richtige Ernährung das beste Rezept zur Vermeidung von Zivilisationskrankhe</w:t>
      </w:r>
      <w:r w:rsidR="003E2179" w:rsidRPr="003E2179">
        <w:rPr>
          <w:rFonts w:cs="Calibri"/>
          <w:color w:val="000000"/>
        </w:rPr>
        <w:t>i</w:t>
      </w:r>
      <w:r w:rsidR="003E2179" w:rsidRPr="003E2179">
        <w:rPr>
          <w:rFonts w:cs="Calibri"/>
          <w:color w:val="000000"/>
        </w:rPr>
        <w:t>t</w:t>
      </w:r>
      <w:r>
        <w:rPr>
          <w:rFonts w:cs="Calibri"/>
          <w:color w:val="000000"/>
        </w:rPr>
        <w:t>en</w:t>
      </w:r>
      <w:r w:rsidR="003E2179" w:rsidRPr="003E2179">
        <w:rPr>
          <w:rFonts w:cs="Calibri"/>
          <w:color w:val="000000"/>
        </w:rPr>
        <w:t xml:space="preserve"> sein kann.</w:t>
      </w:r>
    </w:p>
    <w:p w:rsidR="003E2179" w:rsidRPr="003E2179" w:rsidRDefault="003E2179" w:rsidP="003E2179">
      <w:pPr>
        <w:spacing w:line="276" w:lineRule="auto"/>
        <w:jc w:val="both"/>
        <w:rPr>
          <w:rFonts w:cs="Calibri"/>
          <w:color w:val="000000"/>
        </w:rPr>
      </w:pPr>
    </w:p>
    <w:p w:rsidR="003E2179" w:rsidRPr="003E2179" w:rsidRDefault="003E2179" w:rsidP="003E2179">
      <w:pPr>
        <w:spacing w:line="276" w:lineRule="auto"/>
        <w:jc w:val="both"/>
        <w:rPr>
          <w:rFonts w:cs="Calibri"/>
          <w:color w:val="000000"/>
        </w:rPr>
      </w:pPr>
      <w:r w:rsidRPr="003E2179">
        <w:rPr>
          <w:rFonts w:cs="Calibri"/>
          <w:color w:val="000000"/>
        </w:rPr>
        <w:t>Den kostenlose</w:t>
      </w:r>
      <w:r w:rsidR="00775976">
        <w:rPr>
          <w:rFonts w:cs="Calibri"/>
          <w:color w:val="000000"/>
        </w:rPr>
        <w:t>n</w:t>
      </w:r>
      <w:r w:rsidRPr="003E2179">
        <w:rPr>
          <w:rFonts w:cs="Calibri"/>
          <w:color w:val="000000"/>
        </w:rPr>
        <w:t xml:space="preserve"> Schlüssel für den Zugang zur virtuellen Reise in die Bad Fü</w:t>
      </w:r>
      <w:r w:rsidRPr="003E2179">
        <w:rPr>
          <w:rFonts w:cs="Calibri"/>
          <w:color w:val="000000"/>
        </w:rPr>
        <w:t>s</w:t>
      </w:r>
      <w:r w:rsidRPr="003E2179">
        <w:rPr>
          <w:rFonts w:cs="Calibri"/>
          <w:color w:val="000000"/>
        </w:rPr>
        <w:t>singer TopFit-Welt gibt es via A</w:t>
      </w:r>
      <w:r w:rsidR="00775976">
        <w:rPr>
          <w:rFonts w:cs="Calibri"/>
          <w:color w:val="000000"/>
        </w:rPr>
        <w:t>nmeldung auf der  Internetseite</w:t>
      </w:r>
      <w:r w:rsidRPr="003E2179">
        <w:rPr>
          <w:rFonts w:cs="Calibri"/>
          <w:color w:val="000000"/>
        </w:rPr>
        <w:t xml:space="preserve"> www.badfuessing.com</w:t>
      </w:r>
      <w:r w:rsidR="00775976">
        <w:rPr>
          <w:rFonts w:cs="Calibri"/>
          <w:color w:val="000000"/>
        </w:rPr>
        <w:t>.</w:t>
      </w:r>
    </w:p>
    <w:p w:rsidR="00652542" w:rsidRPr="003E2179" w:rsidRDefault="00775976" w:rsidP="003E2179">
      <w:pPr>
        <w:spacing w:line="276" w:lineRule="auto"/>
        <w:jc w:val="both"/>
        <w:rPr>
          <w:rFonts w:cs="Arial"/>
        </w:rPr>
      </w:pPr>
      <w:r>
        <w:rPr>
          <w:rFonts w:cs="Calibri"/>
          <w:color w:val="000000"/>
        </w:rPr>
        <w:t>Die Nutzung der App</w:t>
      </w:r>
      <w:bookmarkStart w:id="0" w:name="_GoBack"/>
      <w:bookmarkEnd w:id="0"/>
      <w:r w:rsidR="003E2179" w:rsidRPr="003E2179">
        <w:rPr>
          <w:rFonts w:cs="Calibri"/>
          <w:color w:val="000000"/>
        </w:rPr>
        <w:t xml:space="preserve"> ist einfach, unkompliziert, effizient und kostenfrei. „Ein tolles Programm, aber eines ist sicher: Die Wirkung unseres legendären Heilwassers am eigenen Körper zu erleben, kann auch die beste App nicht ersetzen“, sagt Bad Fü</w:t>
      </w:r>
      <w:r w:rsidR="003E2179" w:rsidRPr="003E2179">
        <w:rPr>
          <w:rFonts w:cs="Calibri"/>
          <w:color w:val="000000"/>
        </w:rPr>
        <w:t>s</w:t>
      </w:r>
      <w:r w:rsidR="003E2179" w:rsidRPr="003E2179">
        <w:rPr>
          <w:rFonts w:cs="Calibri"/>
          <w:color w:val="000000"/>
        </w:rPr>
        <w:t>sings Bürgermeister Tobias Kurz.</w:t>
      </w:r>
    </w:p>
    <w:p w:rsidR="00F95533" w:rsidRDefault="00F95533" w:rsidP="00F95533">
      <w:pPr>
        <w:rPr>
          <w:rFonts w:cs="Calibri"/>
          <w:b/>
          <w:i/>
        </w:rPr>
      </w:pPr>
    </w:p>
    <w:p w:rsidR="003E2179" w:rsidRDefault="003E2179" w:rsidP="00E85198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A1508B" w:rsidRDefault="00A1508B" w:rsidP="00E85198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3E2179" w:rsidRDefault="00ED49FE" w:rsidP="00E85198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0C940FE" wp14:editId="43CF064C">
            <wp:extent cx="5233481" cy="2483961"/>
            <wp:effectExtent l="0" t="0" r="5715" b="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13" cy="24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D40C174" wp14:editId="684A8243">
            <wp:extent cx="5272391" cy="3546276"/>
            <wp:effectExtent l="0" t="0" r="5080" b="0"/>
            <wp:docPr id="12" name="Grafik 12" descr="Ein Bild, das Foto, anzeigend, verschiede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404" cy="354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79" w:rsidRDefault="003E2179" w:rsidP="00E85198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3E2179" w:rsidRDefault="00A1508B" w:rsidP="00E85198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A1508B">
        <w:rPr>
          <w:rFonts w:cs="Arial"/>
          <w:i/>
          <w:sz w:val="20"/>
          <w:szCs w:val="20"/>
          <w:shd w:val="clear" w:color="auto" w:fill="FFFFFF"/>
        </w:rPr>
        <w:t>Wirksame Anleitung für die Reise in</w:t>
      </w:r>
      <w:r>
        <w:rPr>
          <w:rFonts w:cs="Arial"/>
          <w:i/>
          <w:sz w:val="20"/>
          <w:szCs w:val="20"/>
          <w:shd w:val="clear" w:color="auto" w:fill="FFFFFF"/>
        </w:rPr>
        <w:t xml:space="preserve"> ein</w:t>
      </w:r>
      <w:r w:rsidRPr="00A1508B">
        <w:rPr>
          <w:rFonts w:cs="Arial"/>
          <w:i/>
          <w:sz w:val="20"/>
          <w:szCs w:val="20"/>
          <w:shd w:val="clear" w:color="auto" w:fill="FFFFFF"/>
        </w:rPr>
        <w:t xml:space="preserve"> gesundes Leben: Die neue TopFit-App des Kur- und Gäst</w:t>
      </w:r>
      <w:r w:rsidRPr="00A1508B">
        <w:rPr>
          <w:rFonts w:cs="Arial"/>
          <w:i/>
          <w:sz w:val="20"/>
          <w:szCs w:val="20"/>
          <w:shd w:val="clear" w:color="auto" w:fill="FFFFFF"/>
        </w:rPr>
        <w:t>e</w:t>
      </w:r>
      <w:r w:rsidRPr="00A1508B">
        <w:rPr>
          <w:rFonts w:cs="Arial"/>
          <w:i/>
          <w:sz w:val="20"/>
          <w:szCs w:val="20"/>
          <w:shd w:val="clear" w:color="auto" w:fill="FFFFFF"/>
        </w:rPr>
        <w:t>Service Bad Füssing.</w:t>
      </w:r>
    </w:p>
    <w:p w:rsidR="00E85198" w:rsidRPr="00E85198" w:rsidRDefault="00E85198" w:rsidP="00E85198">
      <w:pPr>
        <w:spacing w:line="276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  <w:shd w:val="clear" w:color="auto" w:fill="FFFFFF"/>
        </w:rPr>
        <w:t xml:space="preserve">Foto: </w:t>
      </w:r>
      <w:r w:rsidRPr="00E85198">
        <w:rPr>
          <w:rFonts w:cs="Arial"/>
          <w:i/>
          <w:sz w:val="20"/>
          <w:szCs w:val="20"/>
          <w:shd w:val="clear" w:color="auto" w:fill="FFFFFF"/>
        </w:rPr>
        <w:t>Kur- &amp; GästeService Bad Füssing</w:t>
      </w:r>
    </w:p>
    <w:p w:rsidR="00167BC9" w:rsidRDefault="00167BC9" w:rsidP="00F95533">
      <w:pPr>
        <w:rPr>
          <w:rFonts w:cs="Calibri"/>
          <w:b/>
          <w:i/>
        </w:rPr>
      </w:pPr>
    </w:p>
    <w:p w:rsidR="00C5407A" w:rsidRDefault="00C5407A" w:rsidP="00F95533">
      <w:pPr>
        <w:rPr>
          <w:rFonts w:cs="Calibri"/>
          <w:b/>
          <w:i/>
        </w:rPr>
      </w:pPr>
    </w:p>
    <w:p w:rsidR="00A76917" w:rsidRDefault="00A76917" w:rsidP="00F95533">
      <w:pPr>
        <w:rPr>
          <w:rFonts w:cs="Calibri"/>
          <w:b/>
          <w:i/>
        </w:rPr>
      </w:pPr>
    </w:p>
    <w:p w:rsidR="00EB6390" w:rsidRDefault="00EB6390" w:rsidP="00F95533">
      <w:pPr>
        <w:rPr>
          <w:rFonts w:cs="Calibri"/>
          <w:b/>
          <w:i/>
        </w:rPr>
      </w:pPr>
    </w:p>
    <w:p w:rsidR="00EB6390" w:rsidRDefault="00EB6390" w:rsidP="00F95533">
      <w:pPr>
        <w:rPr>
          <w:rFonts w:cs="Calibri"/>
          <w:b/>
          <w:i/>
        </w:rPr>
      </w:pPr>
    </w:p>
    <w:p w:rsidR="00F95533" w:rsidRPr="00E85198" w:rsidRDefault="00F95533" w:rsidP="00F95533">
      <w:pPr>
        <w:rPr>
          <w:rFonts w:cs="Calibri"/>
          <w:b/>
          <w:i/>
        </w:rPr>
      </w:pPr>
      <w:r w:rsidRPr="00E85198">
        <w:rPr>
          <w:rFonts w:cs="Calibri"/>
          <w:b/>
          <w:i/>
        </w:rPr>
        <w:t>Fakten zu Bad Füssing</w:t>
      </w:r>
    </w:p>
    <w:p w:rsidR="00F95533" w:rsidRPr="00E85198" w:rsidRDefault="00F95533" w:rsidP="00F95533">
      <w:pPr>
        <w:rPr>
          <w:rFonts w:cs="Calibri"/>
          <w:i/>
        </w:rPr>
      </w:pPr>
    </w:p>
    <w:p w:rsidR="00F95533" w:rsidRPr="00E85198" w:rsidRDefault="00F95533" w:rsidP="0066233A">
      <w:pPr>
        <w:spacing w:line="276" w:lineRule="auto"/>
        <w:jc w:val="both"/>
        <w:rPr>
          <w:rFonts w:cs="Calibri"/>
          <w:i/>
        </w:rPr>
      </w:pPr>
      <w:r w:rsidRPr="00E85198">
        <w:rPr>
          <w:rFonts w:cs="Calibri"/>
          <w:i/>
        </w:rPr>
        <w:t>Bad Füssing ist mit knapp 2,4 Millionen Übernachtungen und über 1,6 Millionen B</w:t>
      </w:r>
      <w:r w:rsidRPr="00E85198">
        <w:rPr>
          <w:rFonts w:cs="Calibri"/>
          <w:i/>
        </w:rPr>
        <w:t>e</w:t>
      </w:r>
      <w:r w:rsidRPr="00E85198">
        <w:rPr>
          <w:rFonts w:cs="Calibri"/>
          <w:i/>
        </w:rPr>
        <w:t xml:space="preserve">suchern pro Jahr Europas übernachtungsstärkstes Heilbad. </w:t>
      </w:r>
      <w:r w:rsidR="00CE6620" w:rsidRPr="00E85198">
        <w:rPr>
          <w:rFonts w:cs="Calibri"/>
          <w:i/>
        </w:rPr>
        <w:t>Wer Bad Füssing b</w:t>
      </w:r>
      <w:r w:rsidR="00CE6620" w:rsidRPr="00E85198">
        <w:rPr>
          <w:rFonts w:cs="Calibri"/>
          <w:i/>
        </w:rPr>
        <w:t>e</w:t>
      </w:r>
      <w:r w:rsidR="00CE6620" w:rsidRPr="00E85198">
        <w:rPr>
          <w:rFonts w:cs="Calibri"/>
          <w:i/>
        </w:rPr>
        <w:t xml:space="preserve">sucht, kommt wieder: </w:t>
      </w:r>
      <w:r w:rsidRPr="00E85198">
        <w:rPr>
          <w:rFonts w:cs="Calibri"/>
          <w:i/>
        </w:rPr>
        <w:t>93 Prozent der</w:t>
      </w:r>
      <w:r w:rsidR="00CE6620" w:rsidRPr="00E85198">
        <w:rPr>
          <w:rFonts w:cs="Calibri"/>
          <w:i/>
        </w:rPr>
        <w:t xml:space="preserve"> Erstbesucher werden laut Studie des Fo</w:t>
      </w:r>
      <w:r w:rsidR="00CE6620" w:rsidRPr="00E85198">
        <w:rPr>
          <w:rFonts w:cs="Calibri"/>
          <w:i/>
        </w:rPr>
        <w:t>r</w:t>
      </w:r>
      <w:r w:rsidR="00CE6620" w:rsidRPr="00E85198">
        <w:rPr>
          <w:rFonts w:cs="Calibri"/>
          <w:i/>
        </w:rPr>
        <w:t xml:space="preserve">schungszentrums CENTOURIS </w:t>
      </w:r>
      <w:r w:rsidRPr="00E85198">
        <w:rPr>
          <w:rFonts w:cs="Calibri"/>
          <w:i/>
        </w:rPr>
        <w:t>Stammgäste. Bad Füssing verwöhnt seine Besucher mit der größten Thermenlandschaft Europas: 100 Therapie-, Entspannungs- und Bewegungsbecken mit insgesamt 12.000 Quadratmetern Wasserfläche in den drei großen Thermen und in Hotels, Sanatorien und Kliniken. Das legendäre Bad Füssi</w:t>
      </w:r>
      <w:r w:rsidRPr="00E85198">
        <w:rPr>
          <w:rFonts w:cs="Calibri"/>
          <w:i/>
        </w:rPr>
        <w:t>n</w:t>
      </w:r>
      <w:r w:rsidRPr="00E85198">
        <w:rPr>
          <w:rFonts w:cs="Calibri"/>
          <w:i/>
        </w:rPr>
        <w:t>ger Thermalwasser, das mit bis zu 56 ºC in einmaliger Wirkstoff-Zusammensetzung aus 1.000 Metern Tiefe sprudelt, ist der Motor für die Erfolgsgeschichte des Kurortes. Bad Füssings Heilwasser enthält eine besondere Art von Sulfid-Schwefel mit starker Heilwirkung gegen Gelenkerkrankungen, Rheuma und Rückenprobleme.</w:t>
      </w:r>
    </w:p>
    <w:p w:rsidR="00D003A2" w:rsidRPr="00E85198" w:rsidRDefault="00D003A2" w:rsidP="0066233A">
      <w:pPr>
        <w:spacing w:line="276" w:lineRule="auto"/>
        <w:jc w:val="both"/>
        <w:rPr>
          <w:rFonts w:cs="Calibri"/>
          <w:i/>
        </w:rPr>
      </w:pPr>
    </w:p>
    <w:p w:rsidR="006F46A5" w:rsidRPr="00E85198" w:rsidRDefault="006F46A5" w:rsidP="006F46A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E85198">
        <w:rPr>
          <w:rFonts w:cs="Arial"/>
          <w:b/>
          <w:bCs/>
          <w:i/>
          <w:iCs/>
        </w:rPr>
        <w:t>Hinweis für die Redaktion:</w:t>
      </w:r>
    </w:p>
    <w:p w:rsidR="006F46A5" w:rsidRPr="00E85198" w:rsidRDefault="008A0364" w:rsidP="006F46A5">
      <w:pPr>
        <w:rPr>
          <w:rFonts w:cs="Calibri"/>
          <w:i/>
        </w:rPr>
      </w:pPr>
      <w:r>
        <w:rPr>
          <w:rFonts w:cs="Calibri"/>
          <w:b/>
          <w:i/>
        </w:rPr>
        <w:t>Diese</w:t>
      </w:r>
      <w:r w:rsidR="00800D82">
        <w:rPr>
          <w:rFonts w:cs="Calibri"/>
          <w:b/>
          <w:i/>
        </w:rPr>
        <w:t xml:space="preserve"> Foto</w:t>
      </w:r>
      <w:r>
        <w:rPr>
          <w:rFonts w:cs="Calibri"/>
          <w:b/>
          <w:i/>
        </w:rPr>
        <w:t>s</w:t>
      </w:r>
      <w:r w:rsidR="006F46A5" w:rsidRPr="00E85198">
        <w:rPr>
          <w:rFonts w:cs="Calibri"/>
          <w:b/>
          <w:i/>
        </w:rPr>
        <w:t xml:space="preserve"> sowie weitere Pressetexte und attraktive Pressebilder aus und über Bad Füssing zum kostenfreien Download und zur honorarfreien Nutzung in Druckqualität im Internet unter: </w:t>
      </w:r>
      <w:r w:rsidR="006F46A5" w:rsidRPr="00E85198">
        <w:rPr>
          <w:rFonts w:cs="Arial"/>
          <w:b/>
          <w:bCs/>
          <w:i/>
          <w:iCs/>
        </w:rPr>
        <w:t>http://badfuessing.newswork.de</w:t>
      </w:r>
    </w:p>
    <w:sectPr w:rsidR="006F46A5" w:rsidRPr="00E85198">
      <w:headerReference w:type="default" r:id="rId11"/>
      <w:footerReference w:type="even" r:id="rId12"/>
      <w:footerReference w:type="default" r:id="rId13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59" w:rsidRDefault="00C37D59">
      <w:r>
        <w:separator/>
      </w:r>
    </w:p>
  </w:endnote>
  <w:endnote w:type="continuationSeparator" w:id="0">
    <w:p w:rsidR="00C37D59" w:rsidRDefault="00C3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5F57">
      <w:rPr>
        <w:rStyle w:val="Seitenzahl"/>
        <w:noProof/>
      </w:rPr>
      <w:t>2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59" w:rsidRDefault="00C37D59">
      <w:r>
        <w:separator/>
      </w:r>
    </w:p>
  </w:footnote>
  <w:footnote w:type="continuationSeparator" w:id="0">
    <w:p w:rsidR="00C37D59" w:rsidRDefault="00C3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="0071195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6340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709C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462A5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 w:rsidR="00D574B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5C646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775976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D003A2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E2179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18</w:t>
                          </w:r>
                          <w:r w:rsidR="00E8519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Juni</w:t>
                          </w:r>
                          <w:r w:rsidR="00615DA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2020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="0071195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6340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709C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462A51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="00D574B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5C646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775976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003A2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3E2179">
                      <w:rPr>
                        <w:rFonts w:cs="Arial"/>
                        <w:sz w:val="18"/>
                        <w:szCs w:val="18"/>
                        <w:lang w:val="en-US"/>
                      </w:rPr>
                      <w:t>18</w:t>
                    </w:r>
                    <w:r w:rsidR="00E85198">
                      <w:rPr>
                        <w:rFonts w:cs="Arial"/>
                        <w:sz w:val="18"/>
                        <w:szCs w:val="18"/>
                        <w:lang w:val="en-US"/>
                      </w:rPr>
                      <w:t>. Juni</w:t>
                    </w:r>
                    <w:r w:rsidR="00615DA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2020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881"/>
    <w:rsid w:val="00036929"/>
    <w:rsid w:val="000370A3"/>
    <w:rsid w:val="0004231B"/>
    <w:rsid w:val="0004673B"/>
    <w:rsid w:val="000468B6"/>
    <w:rsid w:val="00051FA8"/>
    <w:rsid w:val="00053ABE"/>
    <w:rsid w:val="00054DD3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10046B"/>
    <w:rsid w:val="00100DC1"/>
    <w:rsid w:val="00103CEE"/>
    <w:rsid w:val="00106FA4"/>
    <w:rsid w:val="0011687E"/>
    <w:rsid w:val="00117E4B"/>
    <w:rsid w:val="001225F3"/>
    <w:rsid w:val="001229A0"/>
    <w:rsid w:val="0012388B"/>
    <w:rsid w:val="00126F09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616"/>
    <w:rsid w:val="001D30FC"/>
    <w:rsid w:val="001D7D49"/>
    <w:rsid w:val="001E1049"/>
    <w:rsid w:val="001E2949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2572"/>
    <w:rsid w:val="0027353F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42F1"/>
    <w:rsid w:val="002E7081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3017"/>
    <w:rsid w:val="003130C4"/>
    <w:rsid w:val="00314E2F"/>
    <w:rsid w:val="003163F8"/>
    <w:rsid w:val="00321474"/>
    <w:rsid w:val="00322D7C"/>
    <w:rsid w:val="0032570A"/>
    <w:rsid w:val="003272C4"/>
    <w:rsid w:val="0032750E"/>
    <w:rsid w:val="00332508"/>
    <w:rsid w:val="003353FA"/>
    <w:rsid w:val="00335602"/>
    <w:rsid w:val="00336542"/>
    <w:rsid w:val="00340B10"/>
    <w:rsid w:val="003432CE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F96"/>
    <w:rsid w:val="003709C8"/>
    <w:rsid w:val="00372202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4763"/>
    <w:rsid w:val="0043565E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5463"/>
    <w:rsid w:val="004D58F5"/>
    <w:rsid w:val="004E10F1"/>
    <w:rsid w:val="004E2454"/>
    <w:rsid w:val="004E2FF3"/>
    <w:rsid w:val="004E319E"/>
    <w:rsid w:val="004E3932"/>
    <w:rsid w:val="004E3EF7"/>
    <w:rsid w:val="004E4614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E4"/>
    <w:rsid w:val="00586233"/>
    <w:rsid w:val="00586299"/>
    <w:rsid w:val="00586433"/>
    <w:rsid w:val="005877BA"/>
    <w:rsid w:val="00591AF4"/>
    <w:rsid w:val="00593ED7"/>
    <w:rsid w:val="005943F2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F7460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513B"/>
    <w:rsid w:val="006B07B5"/>
    <w:rsid w:val="006B3653"/>
    <w:rsid w:val="006B415B"/>
    <w:rsid w:val="006B58C9"/>
    <w:rsid w:val="006B6EFB"/>
    <w:rsid w:val="006C0D7A"/>
    <w:rsid w:val="006C1AD4"/>
    <w:rsid w:val="006C1BF8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237F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3C4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16E7"/>
    <w:rsid w:val="007B2677"/>
    <w:rsid w:val="007B558F"/>
    <w:rsid w:val="007B5A5E"/>
    <w:rsid w:val="007B6901"/>
    <w:rsid w:val="007C1715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45"/>
    <w:rsid w:val="00873118"/>
    <w:rsid w:val="00875FA3"/>
    <w:rsid w:val="0087677D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E07F3"/>
    <w:rsid w:val="008E2FE5"/>
    <w:rsid w:val="008E3753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424DA"/>
    <w:rsid w:val="00943791"/>
    <w:rsid w:val="009455C9"/>
    <w:rsid w:val="0094706D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5761"/>
    <w:rsid w:val="009E707C"/>
    <w:rsid w:val="009F0D71"/>
    <w:rsid w:val="009F25FC"/>
    <w:rsid w:val="00A00B8F"/>
    <w:rsid w:val="00A02BD2"/>
    <w:rsid w:val="00A046DD"/>
    <w:rsid w:val="00A0717E"/>
    <w:rsid w:val="00A118BF"/>
    <w:rsid w:val="00A11F19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917"/>
    <w:rsid w:val="00A76EE6"/>
    <w:rsid w:val="00A80991"/>
    <w:rsid w:val="00A83C6F"/>
    <w:rsid w:val="00A8464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3119"/>
    <w:rsid w:val="00AF4D1E"/>
    <w:rsid w:val="00B039D6"/>
    <w:rsid w:val="00B05E7D"/>
    <w:rsid w:val="00B07B1A"/>
    <w:rsid w:val="00B12EA9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354B"/>
    <w:rsid w:val="00B76546"/>
    <w:rsid w:val="00B769CD"/>
    <w:rsid w:val="00B822C9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EE6"/>
    <w:rsid w:val="00BB09A0"/>
    <w:rsid w:val="00BB194F"/>
    <w:rsid w:val="00BB5706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436C"/>
    <w:rsid w:val="00C767A7"/>
    <w:rsid w:val="00C7750B"/>
    <w:rsid w:val="00C77728"/>
    <w:rsid w:val="00C77FA2"/>
    <w:rsid w:val="00C77FF5"/>
    <w:rsid w:val="00C8150C"/>
    <w:rsid w:val="00C82C5F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D003A2"/>
    <w:rsid w:val="00D007D1"/>
    <w:rsid w:val="00D01C50"/>
    <w:rsid w:val="00D053C3"/>
    <w:rsid w:val="00D0574C"/>
    <w:rsid w:val="00D110CC"/>
    <w:rsid w:val="00D1240F"/>
    <w:rsid w:val="00D1333A"/>
    <w:rsid w:val="00D14E99"/>
    <w:rsid w:val="00D163AF"/>
    <w:rsid w:val="00D20FF8"/>
    <w:rsid w:val="00D21FCD"/>
    <w:rsid w:val="00D22277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139C"/>
    <w:rsid w:val="00D81652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131"/>
    <w:rsid w:val="00DF3AA8"/>
    <w:rsid w:val="00DF412C"/>
    <w:rsid w:val="00DF52F1"/>
    <w:rsid w:val="00E07777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85198"/>
    <w:rsid w:val="00E908C8"/>
    <w:rsid w:val="00E90952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3A53"/>
    <w:rsid w:val="00F4691D"/>
    <w:rsid w:val="00F533D7"/>
    <w:rsid w:val="00F5537C"/>
    <w:rsid w:val="00F5612F"/>
    <w:rsid w:val="00F602B9"/>
    <w:rsid w:val="00F6156F"/>
    <w:rsid w:val="00F63720"/>
    <w:rsid w:val="00F6492F"/>
    <w:rsid w:val="00F6515C"/>
    <w:rsid w:val="00F67C06"/>
    <w:rsid w:val="00F7365C"/>
    <w:rsid w:val="00F748A8"/>
    <w:rsid w:val="00F75BEF"/>
    <w:rsid w:val="00F80A21"/>
    <w:rsid w:val="00F817D0"/>
    <w:rsid w:val="00F825CF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BB51-8E8D-4455-A185-2B1C72B2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6</cp:revision>
  <cp:lastPrinted>2020-06-11T10:36:00Z</cp:lastPrinted>
  <dcterms:created xsi:type="dcterms:W3CDTF">2020-06-17T10:46:00Z</dcterms:created>
  <dcterms:modified xsi:type="dcterms:W3CDTF">2020-06-17T11:24:00Z</dcterms:modified>
</cp:coreProperties>
</file>