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A850B5" w14:textId="77777777" w:rsidR="0054421A" w:rsidRDefault="0054421A" w:rsidP="00426E14">
      <w:pPr>
        <w:spacing w:line="276" w:lineRule="auto"/>
        <w:jc w:val="both"/>
        <w:rPr>
          <w:b/>
          <w:color w:val="000000"/>
        </w:rPr>
      </w:pPr>
    </w:p>
    <w:p w14:paraId="113BF66B" w14:textId="77777777" w:rsidR="00FC3E70" w:rsidRDefault="00FC3E70" w:rsidP="00426E14">
      <w:pPr>
        <w:spacing w:line="276" w:lineRule="auto"/>
        <w:jc w:val="both"/>
        <w:rPr>
          <w:b/>
          <w:color w:val="000000"/>
        </w:rPr>
      </w:pPr>
    </w:p>
    <w:p w14:paraId="15591C12" w14:textId="14B7961A" w:rsidR="006C09D6" w:rsidRPr="00FC3E70" w:rsidRDefault="00FC3E70" w:rsidP="00426E14">
      <w:pPr>
        <w:spacing w:line="276" w:lineRule="auto"/>
        <w:jc w:val="both"/>
        <w:rPr>
          <w:color w:val="000000"/>
          <w:sz w:val="28"/>
          <w:szCs w:val="28"/>
        </w:rPr>
      </w:pPr>
      <w:r w:rsidRPr="00FC3E70">
        <w:rPr>
          <w:color w:val="000000"/>
          <w:sz w:val="28"/>
          <w:szCs w:val="28"/>
        </w:rPr>
        <w:t>Bad Füssings „blühende Erlebniswelt“ hautnah erleben:</w:t>
      </w:r>
    </w:p>
    <w:p w14:paraId="1AA43FD0" w14:textId="77777777" w:rsidR="006C09D6" w:rsidRDefault="006C09D6" w:rsidP="00426E14">
      <w:pPr>
        <w:spacing w:line="276" w:lineRule="auto"/>
        <w:jc w:val="both"/>
        <w:rPr>
          <w:b/>
          <w:color w:val="000000"/>
        </w:rPr>
      </w:pPr>
    </w:p>
    <w:p w14:paraId="367F32B4" w14:textId="2C1B72C9" w:rsidR="006C09D6" w:rsidRDefault="00FC3E70" w:rsidP="00FC3E70">
      <w:pPr>
        <w:spacing w:line="276" w:lineRule="auto"/>
        <w:rPr>
          <w:b/>
          <w:sz w:val="36"/>
          <w:szCs w:val="36"/>
        </w:rPr>
      </w:pPr>
      <w:r w:rsidRPr="00FC3E70">
        <w:rPr>
          <w:b/>
          <w:sz w:val="36"/>
          <w:szCs w:val="36"/>
        </w:rPr>
        <w:t>„Tage der offenen Kurgärtner</w:t>
      </w:r>
      <w:r>
        <w:rPr>
          <w:b/>
          <w:sz w:val="36"/>
          <w:szCs w:val="36"/>
        </w:rPr>
        <w:t xml:space="preserve">ei“ </w:t>
      </w:r>
      <w:r w:rsidRPr="00FC3E70">
        <w:rPr>
          <w:b/>
          <w:sz w:val="36"/>
          <w:szCs w:val="36"/>
        </w:rPr>
        <w:t>vom 8. bis 13. Mai</w:t>
      </w:r>
    </w:p>
    <w:p w14:paraId="1074071C" w14:textId="4F2CE3FD" w:rsidR="00B00AF2" w:rsidRPr="00D420EF" w:rsidRDefault="00B00AF2" w:rsidP="00F4457E">
      <w:pPr>
        <w:spacing w:line="276" w:lineRule="auto"/>
        <w:jc w:val="both"/>
        <w:rPr>
          <w:rFonts w:cs="Calibri"/>
          <w:b/>
          <w:color w:val="000000"/>
          <w:sz w:val="32"/>
          <w:szCs w:val="32"/>
        </w:rPr>
      </w:pPr>
      <w:r w:rsidRPr="00B00AF2">
        <w:rPr>
          <w:rFonts w:cs="Calibri"/>
          <w:b/>
          <w:color w:val="000000"/>
          <w:sz w:val="32"/>
          <w:szCs w:val="32"/>
        </w:rPr>
        <w:t> </w:t>
      </w:r>
    </w:p>
    <w:p w14:paraId="1842D457" w14:textId="0217CE81" w:rsidR="005E6AF8" w:rsidRPr="005E6AF8" w:rsidRDefault="00F468DD" w:rsidP="005E6AF8">
      <w:pPr>
        <w:spacing w:line="276" w:lineRule="auto"/>
        <w:jc w:val="both"/>
        <w:rPr>
          <w:b/>
        </w:rPr>
      </w:pPr>
      <w:r>
        <w:t xml:space="preserve">Bad Füssing </w:t>
      </w:r>
      <w:r w:rsidRPr="00780CD8">
        <w:rPr>
          <w:b/>
        </w:rPr>
        <w:t xml:space="preserve">- </w:t>
      </w:r>
      <w:r w:rsidR="005E6AF8" w:rsidRPr="005E6AF8">
        <w:rPr>
          <w:b/>
        </w:rPr>
        <w:t xml:space="preserve"> Es ist die weitläufigste Thermenlandschaft auf dem Kontinent, die Bad Füssing berühmt gemacht hat. Noch viel größer aber ist das „grüne Angebot“ des Heilbads an seine Gäste: Zwei Drittel des Bad Füssinger Ortsgebiets sind bepflanzte Entspannungsinseln, blühende Erlebniswelten und immergrüne Parkanlagen. Vom 8. bis 13. Mai haben Interessierte die Chance, Bad Füssings Gärtnerinnen und Gärtnern bei der Arbeit zuzuschauen, hinter die Kulissen der einzigartigen blühenden Erlebniswelt, 250 verschiedenen Blumenarten und über 150.000 Sommerblumen zu blicken — Expertenrat für den heimischen Garten inklusive. Eine Anmeldung ist nicht nötig. „Interessierte können einfach vorbeikommen“, sagt Rudolf Fuchs, der Leiter der Kurgärtnerei.</w:t>
      </w:r>
    </w:p>
    <w:p w14:paraId="56D8B9E3" w14:textId="77777777" w:rsidR="005E6AF8" w:rsidRPr="005E6AF8" w:rsidRDefault="005E6AF8" w:rsidP="005E6AF8">
      <w:pPr>
        <w:spacing w:line="276" w:lineRule="auto"/>
        <w:jc w:val="both"/>
        <w:rPr>
          <w:b/>
        </w:rPr>
      </w:pPr>
    </w:p>
    <w:p w14:paraId="536020B7" w14:textId="23937175" w:rsidR="005E6AF8" w:rsidRPr="005E6AF8" w:rsidRDefault="005E6AF8" w:rsidP="005E6AF8">
      <w:pPr>
        <w:spacing w:line="276" w:lineRule="auto"/>
        <w:jc w:val="both"/>
      </w:pPr>
      <w:r w:rsidRPr="005E6AF8">
        <w:t>Das Programm: Die Kurgärtnerei im Zieglöderw</w:t>
      </w:r>
      <w:r w:rsidR="00E0395A">
        <w:t>eg 6 in Bad Füssing öffnet vom 8</w:t>
      </w:r>
      <w:r w:rsidRPr="005E6AF8">
        <w:t xml:space="preserve">. bis 12. Mai täglich von 9 bis 17 Uhr und am 13. Mai von 10 bis 15 Uhr für Besucherinnen und Besucher. Am Dienstag, 9. Mai, und am Donnerstag, 11. Mai, jeweils um 14 Uhr sowie am Samstag, 13. Mai, um 12 Uhr stellt Rudolf Fuchs die Aufgaben und Tätigkeiten der Bad Füssinger Kurgärtner im Rahmen einer Führung vor. </w:t>
      </w:r>
    </w:p>
    <w:p w14:paraId="29D3F1DC" w14:textId="77777777" w:rsidR="005E6AF8" w:rsidRPr="005E6AF8" w:rsidRDefault="005E6AF8" w:rsidP="005E6AF8">
      <w:pPr>
        <w:spacing w:line="276" w:lineRule="auto"/>
        <w:jc w:val="both"/>
      </w:pPr>
    </w:p>
    <w:p w14:paraId="42F2558B" w14:textId="77777777" w:rsidR="005E6AF8" w:rsidRPr="005E6AF8" w:rsidRDefault="005E6AF8" w:rsidP="005E6AF8">
      <w:pPr>
        <w:spacing w:line="276" w:lineRule="auto"/>
        <w:jc w:val="both"/>
      </w:pPr>
      <w:r w:rsidRPr="005E6AF8">
        <w:t>Am Dienstag und am Donnerstag um 15 Uhr sowie am Samstag um 13 Uhr präsentiert Floristmeisterin Diana Brand, die stellvertretende Leiterin der Kurgärtnerei, besondere Ideen zur floralen Gestaltung. Im Anschluss gibt es um 15.30 Uhr (am Samstag um 13.30 Uhr) Tipps zur Sommerbepflanzung von Schalen und Balkonkästen von den Bad Füssinger Gärtnerinnen und Gärtnern.</w:t>
      </w:r>
    </w:p>
    <w:p w14:paraId="65C8A06B" w14:textId="77777777" w:rsidR="005E6AF8" w:rsidRPr="005E6AF8" w:rsidRDefault="005E6AF8" w:rsidP="005E6AF8">
      <w:pPr>
        <w:spacing w:line="276" w:lineRule="auto"/>
        <w:jc w:val="both"/>
        <w:rPr>
          <w:b/>
        </w:rPr>
      </w:pPr>
    </w:p>
    <w:p w14:paraId="5CBF0A6D" w14:textId="77777777" w:rsidR="005E6AF8" w:rsidRPr="005E6AF8" w:rsidRDefault="005E6AF8" w:rsidP="005E6AF8">
      <w:pPr>
        <w:spacing w:line="276" w:lineRule="auto"/>
        <w:jc w:val="both"/>
        <w:rPr>
          <w:b/>
        </w:rPr>
      </w:pPr>
      <w:r w:rsidRPr="005E6AF8">
        <w:rPr>
          <w:b/>
        </w:rPr>
        <w:t>Lesungen verbinden Florales, Literarisches und Musikalisches</w:t>
      </w:r>
    </w:p>
    <w:p w14:paraId="27FFE478" w14:textId="0595AB44" w:rsidR="005E6AF8" w:rsidRPr="005E6AF8" w:rsidRDefault="005E6AF8" w:rsidP="005E6AF8">
      <w:pPr>
        <w:spacing w:line="276" w:lineRule="auto"/>
        <w:jc w:val="both"/>
      </w:pPr>
      <w:r w:rsidRPr="005E6AF8">
        <w:t>Ein besonderer Höhepunkt erwartet di</w:t>
      </w:r>
      <w:r w:rsidR="00E0395A">
        <w:t>e Gäste bereits am Montag, den 8</w:t>
      </w:r>
      <w:bookmarkStart w:id="0" w:name="_GoBack"/>
      <w:bookmarkEnd w:id="0"/>
      <w:r w:rsidRPr="005E6AF8">
        <w:t xml:space="preserve">. Mai: Um 13 Uhr referiert Gundula Hammerl, Kreisfachberaterin für Gartenkultur und Landespflege im Landkreis Passau, zum Thema „Bäume in der Stadt – so beeinflussen Sie das Mikroklima“. Kur- und Tourismusmanagerin Daniela Leipelt </w:t>
      </w:r>
      <w:r w:rsidRPr="005E6AF8">
        <w:lastRenderedPageBreak/>
        <w:t>freut sich, dass in diesem Jahr zwei Lesungen in das Programm aufgenommen werden konnten, die Florales und Literarisches verbinden: Am Mittwoch, den 10. Mai, lädt Autorin Ella W. Anders um 14 Uhr zur „KrimiZeit“. Poetisches präsentiert Dr. Josef Sommer dann am Freitag, den 12. Mai, ebenfalls um 14 Uhr bei „In den Blumen lesen“. Gertrud Sterling umrahmt den Nachmittag musikalisch an der Harfe. Die Gäste werden auch kulinarisch verwöhnt: Café &amp; Konditorei Lorenz bietet während des Fachvortrages und der Lesungen Kaffee und Kuchen an. Der Eintritt zu allen Veranstaltungen ist kostenlos. Das Team der Kurgärtnerei freut sich auf zahlreiche Besucherinnen und Besucher.</w:t>
      </w:r>
    </w:p>
    <w:p w14:paraId="1EECA683" w14:textId="77777777" w:rsidR="005E6AF8" w:rsidRPr="005E6AF8" w:rsidRDefault="005E6AF8" w:rsidP="005E6AF8">
      <w:pPr>
        <w:spacing w:line="276" w:lineRule="auto"/>
        <w:jc w:val="both"/>
        <w:rPr>
          <w:b/>
        </w:rPr>
      </w:pPr>
    </w:p>
    <w:p w14:paraId="77BCBE09" w14:textId="77777777" w:rsidR="005E6AF8" w:rsidRPr="005E6AF8" w:rsidRDefault="005E6AF8" w:rsidP="005E6AF8">
      <w:pPr>
        <w:spacing w:line="276" w:lineRule="auto"/>
        <w:jc w:val="both"/>
        <w:rPr>
          <w:b/>
        </w:rPr>
      </w:pPr>
      <w:r w:rsidRPr="005E6AF8">
        <w:rPr>
          <w:b/>
        </w:rPr>
        <w:t>Bad Füssinger Gesundheitswochen 2023</w:t>
      </w:r>
    </w:p>
    <w:p w14:paraId="2F080B03" w14:textId="77777777" w:rsidR="005E6AF8" w:rsidRDefault="005E6AF8" w:rsidP="005E6AF8">
      <w:pPr>
        <w:spacing w:line="276" w:lineRule="auto"/>
        <w:jc w:val="both"/>
      </w:pPr>
      <w:r w:rsidRPr="005E6AF8">
        <w:t xml:space="preserve">Eingebettet sind die „Tage der offenen Kurgärtnerei“ in die Natur- &amp; GartenWoche im Rahmen der Bad Füssinger Gesundheitswochen 2023. Diese machen Europas beliebtesten Kurort mit vielen besonderen Angeboten und Attraktionen, dem Brückenschlag zwischen Wasser und Natur, zwischen Thermen und Genuss, zwischen Aktivsein und Entspannen einen Monat lang zum besonderen Erlebnis. Die Aktion läuft vom 1. bis 26. Mai und setzt mit vier Themenwochen gezielte Schwerpunkte. </w:t>
      </w:r>
    </w:p>
    <w:p w14:paraId="1ED3664B" w14:textId="0FBE049A" w:rsidR="005E6AF8" w:rsidRDefault="005E6AF8" w:rsidP="005E6AF8">
      <w:pPr>
        <w:spacing w:line="276" w:lineRule="auto"/>
        <w:jc w:val="both"/>
      </w:pPr>
      <w:r w:rsidRPr="005E6AF8">
        <w:t xml:space="preserve">Mehr Infos: </w:t>
      </w:r>
      <w:hyperlink r:id="rId9" w:history="1">
        <w:r w:rsidR="004D58ED" w:rsidRPr="009D045C">
          <w:rPr>
            <w:rStyle w:val="Hyperlink"/>
          </w:rPr>
          <w:t>www.badfuessing.com/Gesundheitswochen</w:t>
        </w:r>
      </w:hyperlink>
    </w:p>
    <w:p w14:paraId="46C0F1A0" w14:textId="77777777" w:rsidR="004D58ED" w:rsidRDefault="004D58ED" w:rsidP="005E6AF8">
      <w:pPr>
        <w:spacing w:line="276" w:lineRule="auto"/>
        <w:jc w:val="both"/>
      </w:pPr>
    </w:p>
    <w:p w14:paraId="390D2051" w14:textId="77777777" w:rsidR="004D58ED" w:rsidRDefault="004D58ED" w:rsidP="005E6AF8">
      <w:pPr>
        <w:spacing w:line="276" w:lineRule="auto"/>
        <w:jc w:val="both"/>
      </w:pPr>
    </w:p>
    <w:p w14:paraId="07C33AD3" w14:textId="105DA18C" w:rsidR="004D58ED" w:rsidRDefault="004D58ED" w:rsidP="005E6AF8">
      <w:pPr>
        <w:spacing w:line="276" w:lineRule="auto"/>
        <w:jc w:val="both"/>
      </w:pPr>
      <w:r>
        <w:rPr>
          <w:noProof/>
        </w:rPr>
        <w:drawing>
          <wp:inline distT="0" distB="0" distL="0" distR="0" wp14:anchorId="730B4316" wp14:editId="3B180CC0">
            <wp:extent cx="3871608" cy="290370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78282" cy="2908712"/>
                    </a:xfrm>
                    <a:prstGeom prst="rect">
                      <a:avLst/>
                    </a:prstGeom>
                  </pic:spPr>
                </pic:pic>
              </a:graphicData>
            </a:graphic>
          </wp:inline>
        </w:drawing>
      </w:r>
    </w:p>
    <w:p w14:paraId="24A4746E" w14:textId="77777777" w:rsidR="004D58ED" w:rsidRDefault="004D58ED" w:rsidP="005E6AF8">
      <w:pPr>
        <w:spacing w:line="276" w:lineRule="auto"/>
        <w:jc w:val="both"/>
      </w:pPr>
    </w:p>
    <w:p w14:paraId="541363EC" w14:textId="77777777" w:rsidR="004D58ED" w:rsidRDefault="004D58ED" w:rsidP="005E6AF8">
      <w:pPr>
        <w:spacing w:line="276" w:lineRule="auto"/>
        <w:jc w:val="both"/>
      </w:pPr>
    </w:p>
    <w:p w14:paraId="06ED24E9" w14:textId="6EA24965" w:rsidR="004D58ED" w:rsidRDefault="004D58ED" w:rsidP="005E6AF8">
      <w:pPr>
        <w:spacing w:line="276" w:lineRule="auto"/>
        <w:jc w:val="both"/>
      </w:pPr>
      <w:r>
        <w:rPr>
          <w:noProof/>
        </w:rPr>
        <w:drawing>
          <wp:inline distT="0" distB="0" distL="0" distR="0" wp14:anchorId="62E69250" wp14:editId="19609A37">
            <wp:extent cx="2989634" cy="2242226"/>
            <wp:effectExtent l="0" t="0" r="1270"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9634" cy="2242226"/>
                    </a:xfrm>
                    <a:prstGeom prst="rect">
                      <a:avLst/>
                    </a:prstGeom>
                  </pic:spPr>
                </pic:pic>
              </a:graphicData>
            </a:graphic>
          </wp:inline>
        </w:drawing>
      </w:r>
    </w:p>
    <w:p w14:paraId="4E049A91" w14:textId="77777777" w:rsidR="004D58ED" w:rsidRPr="004D58ED" w:rsidRDefault="004D58ED" w:rsidP="005E6AF8">
      <w:pPr>
        <w:spacing w:line="276" w:lineRule="auto"/>
        <w:jc w:val="both"/>
        <w:rPr>
          <w:sz w:val="16"/>
          <w:szCs w:val="16"/>
        </w:rPr>
      </w:pPr>
    </w:p>
    <w:p w14:paraId="21AA89AA" w14:textId="3210FDEC" w:rsidR="004D58ED" w:rsidRDefault="004D58ED" w:rsidP="005E6AF8">
      <w:pPr>
        <w:spacing w:line="276" w:lineRule="auto"/>
        <w:jc w:val="both"/>
      </w:pPr>
      <w:r>
        <w:rPr>
          <w:noProof/>
        </w:rPr>
        <w:drawing>
          <wp:inline distT="0" distB="0" distL="0" distR="0" wp14:anchorId="50EA24B2" wp14:editId="1788ADCA">
            <wp:extent cx="2989634" cy="2242226"/>
            <wp:effectExtent l="0" t="0" r="1270" b="571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5441" cy="2246581"/>
                    </a:xfrm>
                    <a:prstGeom prst="rect">
                      <a:avLst/>
                    </a:prstGeom>
                  </pic:spPr>
                </pic:pic>
              </a:graphicData>
            </a:graphic>
          </wp:inline>
        </w:drawing>
      </w:r>
    </w:p>
    <w:p w14:paraId="288726D7" w14:textId="77777777" w:rsidR="004D58ED" w:rsidRPr="004D58ED" w:rsidRDefault="004D58ED" w:rsidP="005E6AF8">
      <w:pPr>
        <w:spacing w:line="276" w:lineRule="auto"/>
        <w:jc w:val="both"/>
        <w:rPr>
          <w:sz w:val="16"/>
          <w:szCs w:val="16"/>
        </w:rPr>
      </w:pPr>
    </w:p>
    <w:p w14:paraId="6ABFB7A0" w14:textId="57F47746" w:rsidR="004D58ED" w:rsidRPr="004E17FB" w:rsidRDefault="004D58ED" w:rsidP="004D58ED">
      <w:pPr>
        <w:spacing w:line="276" w:lineRule="auto"/>
        <w:jc w:val="both"/>
        <w:rPr>
          <w:i/>
          <w:sz w:val="20"/>
          <w:szCs w:val="20"/>
        </w:rPr>
      </w:pPr>
      <w:r>
        <w:rPr>
          <w:noProof/>
        </w:rPr>
        <w:drawing>
          <wp:inline distT="0" distB="0" distL="0" distR="0" wp14:anchorId="6C3FACD6" wp14:editId="67192ADC">
            <wp:extent cx="2991576" cy="2243847"/>
            <wp:effectExtent l="0" t="0" r="0"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9007" cy="2249421"/>
                    </a:xfrm>
                    <a:prstGeom prst="rect">
                      <a:avLst/>
                    </a:prstGeom>
                  </pic:spPr>
                </pic:pic>
              </a:graphicData>
            </a:graphic>
          </wp:inline>
        </w:drawing>
      </w:r>
      <w:r>
        <w:t xml:space="preserve">  </w:t>
      </w:r>
      <w:r>
        <w:rPr>
          <w:i/>
          <w:sz w:val="20"/>
          <w:szCs w:val="20"/>
        </w:rPr>
        <w:t>Foto</w:t>
      </w:r>
      <w:r>
        <w:rPr>
          <w:i/>
          <w:sz w:val="20"/>
          <w:szCs w:val="20"/>
        </w:rPr>
        <w:t>s</w:t>
      </w:r>
      <w:r w:rsidRPr="004E17FB">
        <w:rPr>
          <w:i/>
          <w:sz w:val="20"/>
          <w:szCs w:val="20"/>
        </w:rPr>
        <w:t xml:space="preserve">: Kur- &amp; GästeService Bad </w:t>
      </w:r>
      <w:r>
        <w:rPr>
          <w:i/>
          <w:sz w:val="20"/>
          <w:szCs w:val="20"/>
        </w:rPr>
        <w:t>Füssing</w:t>
      </w:r>
    </w:p>
    <w:sectPr w:rsidR="004D58ED" w:rsidRPr="004E17FB">
      <w:headerReference w:type="default" r:id="rId14"/>
      <w:footerReference w:type="even" r:id="rId15"/>
      <w:footerReference w:type="default" r:id="rId16"/>
      <w:pgSz w:w="11906" w:h="16838"/>
      <w:pgMar w:top="1134" w:right="1418" w:bottom="2155"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C7A54C" w14:textId="77777777" w:rsidR="001952B6" w:rsidRDefault="001952B6">
      <w:r>
        <w:separator/>
      </w:r>
    </w:p>
  </w:endnote>
  <w:endnote w:type="continuationSeparator" w:id="0">
    <w:p w14:paraId="0D585CCD" w14:textId="77777777" w:rsidR="001952B6" w:rsidRDefault="00195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BauerBodoni">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C7910" w14:textId="77777777" w:rsidR="006C2418" w:rsidRDefault="006C2418" w:rsidP="0058629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DAD5CA9" w14:textId="77777777" w:rsidR="006C2418" w:rsidRDefault="006C2418" w:rsidP="00586299">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EF07B" w14:textId="77777777" w:rsidR="006C2418" w:rsidRDefault="006C2418" w:rsidP="0058629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8A617A">
      <w:rPr>
        <w:rStyle w:val="Seitenzahl"/>
        <w:noProof/>
      </w:rPr>
      <w:t>2</w:t>
    </w:r>
    <w:r>
      <w:rPr>
        <w:rStyle w:val="Seitenzahl"/>
      </w:rPr>
      <w:fldChar w:fldCharType="end"/>
    </w:r>
  </w:p>
  <w:p w14:paraId="04CC7109" w14:textId="77777777" w:rsidR="006C2418" w:rsidRDefault="00163D80" w:rsidP="00586299">
    <w:pPr>
      <w:pStyle w:val="Fuzeile"/>
      <w:ind w:right="360"/>
      <w:jc w:val="right"/>
    </w:pPr>
    <w:r>
      <w:rPr>
        <w:noProof/>
      </w:rPr>
      <mc:AlternateContent>
        <mc:Choice Requires="wps">
          <w:drawing>
            <wp:anchor distT="0" distB="0" distL="114300" distR="114300" simplePos="0" relativeHeight="251658240" behindDoc="0" locked="0" layoutInCell="1" allowOverlap="1" wp14:anchorId="40811A3D" wp14:editId="33D85B22">
              <wp:simplePos x="0" y="0"/>
              <wp:positionH relativeFrom="column">
                <wp:posOffset>4047490</wp:posOffset>
              </wp:positionH>
              <wp:positionV relativeFrom="paragraph">
                <wp:posOffset>-695325</wp:posOffset>
              </wp:positionV>
              <wp:extent cx="2365375" cy="101981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101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7D8BD" w14:textId="77777777" w:rsidR="006C2418" w:rsidRDefault="00163D80">
                          <w:r>
                            <w:rPr>
                              <w:noProof/>
                            </w:rPr>
                            <w:drawing>
                              <wp:inline distT="0" distB="0" distL="0" distR="0" wp14:anchorId="320AE300" wp14:editId="66B33B68">
                                <wp:extent cx="2200275" cy="923925"/>
                                <wp:effectExtent l="0" t="0" r="9525" b="9525"/>
                                <wp:docPr id="5" name="Bild 4" descr="deckblatt_logo_Fußze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deckblatt_logo_Fußzei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923925"/>
                                        </a:xfrm>
                                        <a:prstGeom prst="rect">
                                          <a:avLst/>
                                        </a:prstGeom>
                                        <a:noFill/>
                                        <a:ln>
                                          <a:noFill/>
                                        </a:ln>
                                      </pic:spPr>
                                    </pic:pic>
                                  </a:graphicData>
                                </a:graphic>
                              </wp:inline>
                            </w:drawing>
                          </w:r>
                        </w:p>
                      </w:txbxContent>
                    </wps:txbx>
                    <wps:bodyPr rot="0" vert="horz" wrap="none" lIns="7560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left:0;text-align:left;margin-left:318.7pt;margin-top:-54.75pt;width:186.25pt;height:80.3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" filled="f" stroked="f">
              <v:textbox style="mso-fit-shape-to-text:t" inset="2.1mm">
                <w:txbxContent>
                  <w:p w14:paraId="33A7D8BD" w14:textId="77777777" w:rsidR="006C2418" w:rsidRDefault="00163D80">
                    <w:r>
                      <w:rPr>
                        <w:noProof/>
                      </w:rPr>
                      <w:drawing>
                        <wp:inline distT="0" distB="0" distL="0" distR="0" wp14:anchorId="320AE300" wp14:editId="66B33B68">
                          <wp:extent cx="2200275" cy="923925"/>
                          <wp:effectExtent l="0" t="0" r="9525" b="9525"/>
                          <wp:docPr id="5" name="Bild 4" descr="deckblatt_logo_Fußze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deckblatt_logo_Fußzei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00275" cy="9239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E2CF5BB" wp14:editId="6DDBBA42">
              <wp:simplePos x="0" y="0"/>
              <wp:positionH relativeFrom="column">
                <wp:posOffset>-67310</wp:posOffset>
              </wp:positionH>
              <wp:positionV relativeFrom="paragraph">
                <wp:posOffset>-577215</wp:posOffset>
              </wp:positionV>
              <wp:extent cx="2286000" cy="125730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B7D4C" w14:textId="77777777" w:rsidR="006C2418" w:rsidRDefault="006C2418">
                          <w:pPr>
                            <w:pStyle w:val="Textkrper"/>
                            <w:rPr>
                              <w:sz w:val="16"/>
                            </w:rPr>
                          </w:pPr>
                          <w:r>
                            <w:rPr>
                              <w:b/>
                              <w:bCs/>
                              <w:sz w:val="16"/>
                            </w:rPr>
                            <w:t>Kur- &amp; GästeService Bad Füssing</w:t>
                          </w:r>
                          <w:r>
                            <w:rPr>
                              <w:sz w:val="16"/>
                            </w:rPr>
                            <w:br/>
                            <w:t>Rathausstraße 8, 94072 Bad Füssing</w:t>
                          </w:r>
                          <w:r>
                            <w:rPr>
                              <w:sz w:val="16"/>
                            </w:rPr>
                            <w:br/>
                            <w:t>Telefon: 0 85 31/97 55 80</w:t>
                          </w:r>
                          <w:r>
                            <w:rPr>
                              <w:sz w:val="16"/>
                            </w:rPr>
                            <w:br/>
                            <w:t>Telefax: 0 85 31/21 36 7</w:t>
                          </w:r>
                          <w:r>
                            <w:rPr>
                              <w:sz w:val="16"/>
                            </w:rPr>
                            <w:br/>
                            <w:t>tourismus@badfuessing.de</w:t>
                          </w:r>
                        </w:p>
                        <w:p w14:paraId="7212AC24" w14:textId="77777777" w:rsidR="006C2418" w:rsidRDefault="006C2418">
                          <w:pPr>
                            <w:pStyle w:val="Textkrper"/>
                          </w:pPr>
                          <w:r>
                            <w:rPr>
                              <w:sz w:val="16"/>
                            </w:rPr>
                            <w:t>www.badfuessing.</w:t>
                          </w:r>
                          <w:r w:rsidR="006E0518">
                            <w:rPr>
                              <w:sz w:val="16"/>
                            </w:rPr>
                            <w:t>com</w:t>
                          </w:r>
                        </w:p>
                      </w:txbxContent>
                    </wps:txbx>
                    <wps:bodyPr rot="0" vert="horz" wrap="square" lIns="756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5.3pt;margin-top:-45.45pt;width:180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" stroked="f">
              <v:textbox inset="2.1mm">
                <w:txbxContent>
                  <w:p w14:paraId="334B7D4C" w14:textId="77777777" w:rsidR="006C2418" w:rsidRDefault="006C2418">
                    <w:pPr>
                      <w:pStyle w:val="Textkrper"/>
                      <w:rPr>
                        <w:sz w:val="16"/>
                      </w:rPr>
                    </w:pPr>
                    <w:r>
                      <w:rPr>
                        <w:b/>
                        <w:bCs/>
                        <w:sz w:val="16"/>
                      </w:rPr>
                      <w:t>Kur- &amp; GästeService Bad Füssing</w:t>
                    </w:r>
                    <w:r>
                      <w:rPr>
                        <w:sz w:val="16"/>
                      </w:rPr>
                      <w:br/>
                      <w:t>Rathausstraße 8, 94072 Bad Füssing</w:t>
                    </w:r>
                    <w:r>
                      <w:rPr>
                        <w:sz w:val="16"/>
                      </w:rPr>
                      <w:br/>
                      <w:t>Telefon: 0 85 31/97 55 80</w:t>
                    </w:r>
                    <w:r>
                      <w:rPr>
                        <w:sz w:val="16"/>
                      </w:rPr>
                      <w:br/>
                      <w:t>Telefax: 0 85 31/21 36 7</w:t>
                    </w:r>
                    <w:r>
                      <w:rPr>
                        <w:sz w:val="16"/>
                      </w:rPr>
                      <w:br/>
                      <w:t>tourismus@badfuessing.de</w:t>
                    </w:r>
                  </w:p>
                  <w:p w14:paraId="7212AC24" w14:textId="77777777" w:rsidR="006C2418" w:rsidRDefault="006C2418">
                    <w:pPr>
                      <w:pStyle w:val="Textkrper"/>
                    </w:pPr>
                    <w:r>
                      <w:rPr>
                        <w:sz w:val="16"/>
                      </w:rPr>
                      <w:t>www.badfuessing.</w:t>
                    </w:r>
                    <w:r w:rsidR="006E0518">
                      <w:rPr>
                        <w:sz w:val="16"/>
                      </w:rPr>
                      <w:t>com</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BF6A0A" w14:textId="77777777" w:rsidR="001952B6" w:rsidRDefault="001952B6">
      <w:r>
        <w:separator/>
      </w:r>
    </w:p>
  </w:footnote>
  <w:footnote w:type="continuationSeparator" w:id="0">
    <w:p w14:paraId="2570731D" w14:textId="77777777" w:rsidR="001952B6" w:rsidRDefault="001952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F3356" w14:textId="77777777" w:rsidR="006C2418" w:rsidRDefault="006C2418">
    <w:pPr>
      <w:pStyle w:val="Kopfzeile"/>
      <w:tabs>
        <w:tab w:val="clear" w:pos="9072"/>
      </w:tabs>
      <w:ind w:right="-428"/>
    </w:pPr>
    <w:r>
      <w:t xml:space="preserve"> </w:t>
    </w:r>
  </w:p>
  <w:p w14:paraId="7E912907" w14:textId="77777777" w:rsidR="006C2418" w:rsidRDefault="006C2418">
    <w:pPr>
      <w:pStyle w:val="Kopfzeile"/>
      <w:ind w:right="-428"/>
    </w:pPr>
  </w:p>
  <w:p w14:paraId="21DFF9FD" w14:textId="77777777" w:rsidR="006C2418" w:rsidRDefault="006C2418">
    <w:pPr>
      <w:pStyle w:val="Kopfzeile"/>
      <w:ind w:right="-428"/>
    </w:pPr>
  </w:p>
  <w:p w14:paraId="28862FE9" w14:textId="77777777" w:rsidR="006C2418" w:rsidRDefault="006C2418">
    <w:pPr>
      <w:pStyle w:val="Kopfzeile"/>
      <w:ind w:right="-428"/>
    </w:pPr>
  </w:p>
  <w:p w14:paraId="3EE8BEAF" w14:textId="77777777" w:rsidR="006C2418" w:rsidRDefault="00163D80">
    <w:pPr>
      <w:pStyle w:val="Kopfzeile"/>
      <w:ind w:right="-428"/>
    </w:pPr>
    <w:r>
      <w:rPr>
        <w:noProof/>
      </w:rPr>
      <mc:AlternateContent>
        <mc:Choice Requires="wps">
          <w:drawing>
            <wp:anchor distT="0" distB="0" distL="114300" distR="114300" simplePos="0" relativeHeight="251659264" behindDoc="0" locked="0" layoutInCell="1" allowOverlap="1" wp14:anchorId="00F6F1F2" wp14:editId="1CAC7D33">
              <wp:simplePos x="0" y="0"/>
              <wp:positionH relativeFrom="column">
                <wp:posOffset>4307840</wp:posOffset>
              </wp:positionH>
              <wp:positionV relativeFrom="paragraph">
                <wp:posOffset>69850</wp:posOffset>
              </wp:positionV>
              <wp:extent cx="1609090" cy="342900"/>
              <wp:effectExtent l="0" t="0" r="0" b="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10C30" w14:textId="4AB15CA5" w:rsidR="006C2418" w:rsidRPr="00A9391C" w:rsidRDefault="009F4356" w:rsidP="00297A66">
                          <w:pPr>
                            <w:ind w:left="360"/>
                            <w:rPr>
                              <w:rFonts w:cs="Arial"/>
                              <w:sz w:val="18"/>
                              <w:szCs w:val="18"/>
                              <w:lang w:val="en-US"/>
                            </w:rPr>
                          </w:pPr>
                          <w:r>
                            <w:rPr>
                              <w:rFonts w:cs="Arial"/>
                              <w:sz w:val="18"/>
                              <w:szCs w:val="18"/>
                              <w:lang w:val="en-US"/>
                            </w:rPr>
                            <w:t xml:space="preserve">   </w:t>
                          </w:r>
                          <w:r w:rsidR="003723F2">
                            <w:rPr>
                              <w:rFonts w:cs="Arial"/>
                              <w:sz w:val="18"/>
                              <w:szCs w:val="18"/>
                              <w:lang w:val="en-US"/>
                            </w:rPr>
                            <w:t xml:space="preserve">  </w:t>
                          </w:r>
                          <w:r w:rsidR="006C09D6">
                            <w:rPr>
                              <w:rFonts w:cs="Arial"/>
                              <w:sz w:val="18"/>
                              <w:szCs w:val="18"/>
                              <w:lang w:val="en-US"/>
                            </w:rPr>
                            <w:t xml:space="preserve"> </w:t>
                          </w:r>
                          <w:r w:rsidR="00D37A47">
                            <w:rPr>
                              <w:rFonts w:cs="Arial"/>
                              <w:sz w:val="18"/>
                              <w:szCs w:val="18"/>
                              <w:lang w:val="en-US"/>
                            </w:rPr>
                            <w:t xml:space="preserve">    </w:t>
                          </w:r>
                          <w:r w:rsidR="008516DE">
                            <w:rPr>
                              <w:rFonts w:cs="Arial"/>
                              <w:sz w:val="18"/>
                              <w:szCs w:val="18"/>
                              <w:lang w:val="en-US"/>
                            </w:rPr>
                            <w:t xml:space="preserve"> </w:t>
                          </w:r>
                          <w:r w:rsidR="00FC3E70">
                            <w:rPr>
                              <w:rFonts w:cs="Arial"/>
                              <w:sz w:val="18"/>
                              <w:szCs w:val="18"/>
                              <w:lang w:val="en-US"/>
                            </w:rPr>
                            <w:t xml:space="preserve">   </w:t>
                          </w:r>
                          <w:r w:rsidR="008516DE">
                            <w:rPr>
                              <w:rFonts w:cs="Arial"/>
                              <w:sz w:val="18"/>
                              <w:szCs w:val="18"/>
                              <w:lang w:val="en-US"/>
                            </w:rPr>
                            <w:t xml:space="preserve">  </w:t>
                          </w:r>
                          <w:r w:rsidR="00FC3E70">
                            <w:rPr>
                              <w:rFonts w:cs="Arial"/>
                              <w:sz w:val="18"/>
                              <w:szCs w:val="18"/>
                              <w:lang w:val="en-US"/>
                            </w:rPr>
                            <w:t>2. Mai</w:t>
                          </w:r>
                          <w:r w:rsidR="003723F2">
                            <w:rPr>
                              <w:rFonts w:cs="Arial"/>
                              <w:sz w:val="18"/>
                              <w:szCs w:val="18"/>
                              <w:lang w:val="en-US"/>
                            </w:rPr>
                            <w:t xml:space="preserve"> 2023</w:t>
                          </w:r>
                        </w:p>
                        <w:p w14:paraId="1ADD852D" w14:textId="77777777" w:rsidR="00243206" w:rsidRPr="0011687E" w:rsidRDefault="009E351A">
                          <w:pPr>
                            <w:rPr>
                              <w:rFonts w:cs="Arial"/>
                              <w:sz w:val="18"/>
                              <w:szCs w:val="18"/>
                              <w:lang w:val="en-US"/>
                            </w:rPr>
                          </w:pPr>
                          <w:r>
                            <w:rPr>
                              <w:rFonts w:cs="Arial"/>
                              <w:sz w:val="18"/>
                              <w:szCs w:val="18"/>
                              <w:lang w:val="en-US"/>
                            </w:rPr>
                            <w:t xml:space="preserve"> </w:t>
                          </w:r>
                          <w:r w:rsidR="00BC1B20">
                            <w:rPr>
                              <w:rFonts w:cs="Arial"/>
                              <w:sz w:val="18"/>
                              <w:szCs w:val="18"/>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339.2pt;margin-top:5.5pt;width:126.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" filled="f" stroked="f">
              <v:textbox>
                <w:txbxContent>
                  <w:p w14:paraId="7C210C30" w14:textId="4AB15CA5" w:rsidR="006C2418" w:rsidRPr="00A9391C" w:rsidRDefault="009F4356" w:rsidP="00297A66">
                    <w:pPr>
                      <w:ind w:left="360"/>
                      <w:rPr>
                        <w:rFonts w:cs="Arial"/>
                        <w:sz w:val="18"/>
                        <w:szCs w:val="18"/>
                        <w:lang w:val="en-US"/>
                      </w:rPr>
                    </w:pPr>
                    <w:r>
                      <w:rPr>
                        <w:rFonts w:cs="Arial"/>
                        <w:sz w:val="18"/>
                        <w:szCs w:val="18"/>
                        <w:lang w:val="en-US"/>
                      </w:rPr>
                      <w:t xml:space="preserve">   </w:t>
                    </w:r>
                    <w:r w:rsidR="003723F2">
                      <w:rPr>
                        <w:rFonts w:cs="Arial"/>
                        <w:sz w:val="18"/>
                        <w:szCs w:val="18"/>
                        <w:lang w:val="en-US"/>
                      </w:rPr>
                      <w:t xml:space="preserve">  </w:t>
                    </w:r>
                    <w:r w:rsidR="006C09D6">
                      <w:rPr>
                        <w:rFonts w:cs="Arial"/>
                        <w:sz w:val="18"/>
                        <w:szCs w:val="18"/>
                        <w:lang w:val="en-US"/>
                      </w:rPr>
                      <w:t xml:space="preserve"> </w:t>
                    </w:r>
                    <w:r w:rsidR="00D37A47">
                      <w:rPr>
                        <w:rFonts w:cs="Arial"/>
                        <w:sz w:val="18"/>
                        <w:szCs w:val="18"/>
                        <w:lang w:val="en-US"/>
                      </w:rPr>
                      <w:t xml:space="preserve">    </w:t>
                    </w:r>
                    <w:r w:rsidR="008516DE">
                      <w:rPr>
                        <w:rFonts w:cs="Arial"/>
                        <w:sz w:val="18"/>
                        <w:szCs w:val="18"/>
                        <w:lang w:val="en-US"/>
                      </w:rPr>
                      <w:t xml:space="preserve"> </w:t>
                    </w:r>
                    <w:r w:rsidR="00FC3E70">
                      <w:rPr>
                        <w:rFonts w:cs="Arial"/>
                        <w:sz w:val="18"/>
                        <w:szCs w:val="18"/>
                        <w:lang w:val="en-US"/>
                      </w:rPr>
                      <w:t xml:space="preserve">   </w:t>
                    </w:r>
                    <w:r w:rsidR="008516DE">
                      <w:rPr>
                        <w:rFonts w:cs="Arial"/>
                        <w:sz w:val="18"/>
                        <w:szCs w:val="18"/>
                        <w:lang w:val="en-US"/>
                      </w:rPr>
                      <w:t xml:space="preserve">  </w:t>
                    </w:r>
                    <w:r w:rsidR="00FC3E70">
                      <w:rPr>
                        <w:rFonts w:cs="Arial"/>
                        <w:sz w:val="18"/>
                        <w:szCs w:val="18"/>
                        <w:lang w:val="en-US"/>
                      </w:rPr>
                      <w:t>2. Mai</w:t>
                    </w:r>
                    <w:r w:rsidR="003723F2">
                      <w:rPr>
                        <w:rFonts w:cs="Arial"/>
                        <w:sz w:val="18"/>
                        <w:szCs w:val="18"/>
                        <w:lang w:val="en-US"/>
                      </w:rPr>
                      <w:t xml:space="preserve"> 2023</w:t>
                    </w:r>
                  </w:p>
                  <w:p w14:paraId="1ADD852D" w14:textId="77777777" w:rsidR="00243206" w:rsidRPr="0011687E" w:rsidRDefault="009E351A">
                    <w:pPr>
                      <w:rPr>
                        <w:rFonts w:cs="Arial"/>
                        <w:sz w:val="18"/>
                        <w:szCs w:val="18"/>
                        <w:lang w:val="en-US"/>
                      </w:rPr>
                    </w:pPr>
                    <w:r>
                      <w:rPr>
                        <w:rFonts w:cs="Arial"/>
                        <w:sz w:val="18"/>
                        <w:szCs w:val="18"/>
                        <w:lang w:val="en-US"/>
                      </w:rPr>
                      <w:t xml:space="preserve"> </w:t>
                    </w:r>
                    <w:r w:rsidR="00BC1B20">
                      <w:rPr>
                        <w:rFonts w:cs="Arial"/>
                        <w:sz w:val="18"/>
                        <w:szCs w:val="18"/>
                        <w:lang w:val="en-US"/>
                      </w:rPr>
                      <w:t xml:space="preserve"> </w:t>
                    </w:r>
                  </w:p>
                </w:txbxContent>
              </v:textbox>
            </v:shape>
          </w:pict>
        </mc:Fallback>
      </mc:AlternateContent>
    </w:r>
  </w:p>
  <w:p w14:paraId="01E80C88" w14:textId="77777777" w:rsidR="006C2418" w:rsidRDefault="006C2418">
    <w:pPr>
      <w:pStyle w:val="Kopfzeile"/>
      <w:ind w:right="-428"/>
    </w:pPr>
  </w:p>
  <w:p w14:paraId="3E355F6D" w14:textId="77777777" w:rsidR="006C2418" w:rsidRDefault="006C2418" w:rsidP="00586299">
    <w:pPr>
      <w:pStyle w:val="Kopfzeile"/>
      <w:tabs>
        <w:tab w:val="clear" w:pos="4536"/>
        <w:tab w:val="clear" w:pos="9072"/>
      </w:tabs>
      <w:ind w:right="-428"/>
      <w:rPr>
        <w:rFonts w:ascii="BauerBodoni" w:hAnsi="BauerBodoni"/>
        <w:bCs/>
        <w:spacing w:val="60"/>
        <w:sz w:val="32"/>
      </w:rPr>
    </w:pPr>
    <w:r>
      <w:t xml:space="preserve">                                                                                     </w:t>
    </w:r>
    <w:r w:rsidR="003D4458">
      <w:t xml:space="preserve">       </w:t>
    </w:r>
    <w:r w:rsidR="008E2FE5">
      <w:t xml:space="preserve"> </w:t>
    </w:r>
    <w:r w:rsidR="003D4458">
      <w:t xml:space="preserve"> </w:t>
    </w:r>
    <w:r>
      <w:rPr>
        <w:rFonts w:ascii="BauerBodoni" w:hAnsi="BauerBodoni"/>
        <w:bCs/>
        <w:spacing w:val="60"/>
        <w:sz w:val="32"/>
      </w:rPr>
      <w:t>Presse-Information</w:t>
    </w:r>
  </w:p>
  <w:p w14:paraId="209A9DE9" w14:textId="77777777" w:rsidR="006C2418" w:rsidRDefault="00163D80">
    <w:pPr>
      <w:pStyle w:val="Kopfzeile"/>
      <w:tabs>
        <w:tab w:val="clear" w:pos="9072"/>
      </w:tabs>
      <w:ind w:right="-428"/>
    </w:pPr>
    <w:r>
      <w:rPr>
        <w:noProof/>
      </w:rPr>
      <w:drawing>
        <wp:anchor distT="0" distB="0" distL="114300" distR="114300" simplePos="0" relativeHeight="251656192" behindDoc="1" locked="1" layoutInCell="1" allowOverlap="1" wp14:anchorId="204BCE6B" wp14:editId="173AA964">
          <wp:simplePos x="0" y="0"/>
          <wp:positionH relativeFrom="page">
            <wp:posOffset>51435</wp:posOffset>
          </wp:positionH>
          <wp:positionV relativeFrom="page">
            <wp:posOffset>2540</wp:posOffset>
          </wp:positionV>
          <wp:extent cx="7543800" cy="1651000"/>
          <wp:effectExtent l="0" t="0" r="0" b="6350"/>
          <wp:wrapNone/>
          <wp:docPr id="3" name="Bild 1" descr="Fax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Fax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51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7A6AE8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C1E7D82"/>
    <w:multiLevelType w:val="hybridMultilevel"/>
    <w:tmpl w:val="82AEF3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7F96875"/>
    <w:multiLevelType w:val="hybridMultilevel"/>
    <w:tmpl w:val="25C205D0"/>
    <w:lvl w:ilvl="0" w:tplc="987C7656">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84125E0"/>
    <w:multiLevelType w:val="hybridMultilevel"/>
    <w:tmpl w:val="CBA4DB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0ED5C5A"/>
    <w:multiLevelType w:val="hybridMultilevel"/>
    <w:tmpl w:val="39025FB6"/>
    <w:lvl w:ilvl="0" w:tplc="7116E5FA">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D8B7B10"/>
    <w:multiLevelType w:val="singleLevel"/>
    <w:tmpl w:val="AC801F12"/>
    <w:lvl w:ilvl="0">
      <w:start w:val="1"/>
      <w:numFmt w:val="decimal"/>
      <w:lvlText w:val="%1."/>
      <w:lvlJc w:val="left"/>
      <w:pPr>
        <w:tabs>
          <w:tab w:val="num" w:pos="1271"/>
        </w:tabs>
        <w:ind w:left="1271" w:hanging="420"/>
      </w:pPr>
      <w:rPr>
        <w:rFonts w:hint="default"/>
      </w:rPr>
    </w:lvl>
  </w:abstractNum>
  <w:abstractNum w:abstractNumId="6">
    <w:nsid w:val="39A770FE"/>
    <w:multiLevelType w:val="multilevel"/>
    <w:tmpl w:val="405EB052"/>
    <w:lvl w:ilvl="0">
      <w:start w:val="1"/>
      <w:numFmt w:val="decimalZero"/>
      <w:lvlText w:val="%1"/>
      <w:lvlJc w:val="left"/>
      <w:pPr>
        <w:tabs>
          <w:tab w:val="num" w:pos="1410"/>
        </w:tabs>
        <w:ind w:left="1410" w:hanging="1410"/>
      </w:pPr>
      <w:rPr>
        <w:rFonts w:hint="default"/>
      </w:rPr>
    </w:lvl>
    <w:lvl w:ilvl="1">
      <w:start w:val="2"/>
      <w:numFmt w:val="decimalZero"/>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3A5C0A74"/>
    <w:multiLevelType w:val="hybridMultilevel"/>
    <w:tmpl w:val="013E1C0C"/>
    <w:lvl w:ilvl="0" w:tplc="BC8CCBE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AFE70D9"/>
    <w:multiLevelType w:val="hybridMultilevel"/>
    <w:tmpl w:val="7642482C"/>
    <w:lvl w:ilvl="0" w:tplc="0407000F">
      <w:start w:val="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4AEF01EA"/>
    <w:multiLevelType w:val="hybridMultilevel"/>
    <w:tmpl w:val="EFE4A49A"/>
    <w:lvl w:ilvl="0" w:tplc="253CC3D8">
      <w:start w:val="1"/>
      <w:numFmt w:val="decimalZero"/>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nsid w:val="53287196"/>
    <w:multiLevelType w:val="hybridMultilevel"/>
    <w:tmpl w:val="CFD25B22"/>
    <w:lvl w:ilvl="0" w:tplc="24AC5776">
      <w:start w:val="1"/>
      <w:numFmt w:val="decimalZero"/>
      <w:lvlText w:val="%1."/>
      <w:lvlJc w:val="left"/>
      <w:pPr>
        <w:ind w:left="1215" w:hanging="360"/>
      </w:pPr>
      <w:rPr>
        <w:rFonts w:hint="default"/>
      </w:rPr>
    </w:lvl>
    <w:lvl w:ilvl="1" w:tplc="04070019" w:tentative="1">
      <w:start w:val="1"/>
      <w:numFmt w:val="lowerLetter"/>
      <w:lvlText w:val="%2."/>
      <w:lvlJc w:val="left"/>
      <w:pPr>
        <w:ind w:left="1935" w:hanging="360"/>
      </w:pPr>
    </w:lvl>
    <w:lvl w:ilvl="2" w:tplc="0407001B" w:tentative="1">
      <w:start w:val="1"/>
      <w:numFmt w:val="lowerRoman"/>
      <w:lvlText w:val="%3."/>
      <w:lvlJc w:val="right"/>
      <w:pPr>
        <w:ind w:left="2655" w:hanging="180"/>
      </w:pPr>
    </w:lvl>
    <w:lvl w:ilvl="3" w:tplc="0407000F" w:tentative="1">
      <w:start w:val="1"/>
      <w:numFmt w:val="decimal"/>
      <w:lvlText w:val="%4."/>
      <w:lvlJc w:val="left"/>
      <w:pPr>
        <w:ind w:left="3375" w:hanging="360"/>
      </w:pPr>
    </w:lvl>
    <w:lvl w:ilvl="4" w:tplc="04070019" w:tentative="1">
      <w:start w:val="1"/>
      <w:numFmt w:val="lowerLetter"/>
      <w:lvlText w:val="%5."/>
      <w:lvlJc w:val="left"/>
      <w:pPr>
        <w:ind w:left="4095" w:hanging="360"/>
      </w:pPr>
    </w:lvl>
    <w:lvl w:ilvl="5" w:tplc="0407001B" w:tentative="1">
      <w:start w:val="1"/>
      <w:numFmt w:val="lowerRoman"/>
      <w:lvlText w:val="%6."/>
      <w:lvlJc w:val="right"/>
      <w:pPr>
        <w:ind w:left="4815" w:hanging="180"/>
      </w:pPr>
    </w:lvl>
    <w:lvl w:ilvl="6" w:tplc="0407000F" w:tentative="1">
      <w:start w:val="1"/>
      <w:numFmt w:val="decimal"/>
      <w:lvlText w:val="%7."/>
      <w:lvlJc w:val="left"/>
      <w:pPr>
        <w:ind w:left="5535" w:hanging="360"/>
      </w:pPr>
    </w:lvl>
    <w:lvl w:ilvl="7" w:tplc="04070019" w:tentative="1">
      <w:start w:val="1"/>
      <w:numFmt w:val="lowerLetter"/>
      <w:lvlText w:val="%8."/>
      <w:lvlJc w:val="left"/>
      <w:pPr>
        <w:ind w:left="6255" w:hanging="360"/>
      </w:pPr>
    </w:lvl>
    <w:lvl w:ilvl="8" w:tplc="0407001B" w:tentative="1">
      <w:start w:val="1"/>
      <w:numFmt w:val="lowerRoman"/>
      <w:lvlText w:val="%9."/>
      <w:lvlJc w:val="right"/>
      <w:pPr>
        <w:ind w:left="6975" w:hanging="180"/>
      </w:pPr>
    </w:lvl>
  </w:abstractNum>
  <w:abstractNum w:abstractNumId="11">
    <w:nsid w:val="5DB4079F"/>
    <w:multiLevelType w:val="hybridMultilevel"/>
    <w:tmpl w:val="5180F7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62A35A8E"/>
    <w:multiLevelType w:val="hybridMultilevel"/>
    <w:tmpl w:val="60E828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65181097"/>
    <w:multiLevelType w:val="hybridMultilevel"/>
    <w:tmpl w:val="2A625108"/>
    <w:lvl w:ilvl="0" w:tplc="66AAF96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83A3498"/>
    <w:multiLevelType w:val="hybridMultilevel"/>
    <w:tmpl w:val="9EBAF2EE"/>
    <w:lvl w:ilvl="0" w:tplc="7CC4E87C">
      <w:numFmt w:val="bullet"/>
      <w:lvlText w:val=""/>
      <w:lvlJc w:val="left"/>
      <w:pPr>
        <w:tabs>
          <w:tab w:val="num" w:pos="720"/>
        </w:tabs>
        <w:ind w:left="720" w:hanging="360"/>
      </w:pPr>
      <w:rPr>
        <w:rFonts w:ascii="Symbol" w:eastAsia="Times" w:hAnsi="Symbol" w:cs="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69EF32F9"/>
    <w:multiLevelType w:val="hybridMultilevel"/>
    <w:tmpl w:val="66AEB2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7665657"/>
    <w:multiLevelType w:val="hybridMultilevel"/>
    <w:tmpl w:val="1DEA0D74"/>
    <w:lvl w:ilvl="0" w:tplc="57F26FF8">
      <w:start w:val="1"/>
      <w:numFmt w:val="decimal"/>
      <w:lvlText w:val="%1."/>
      <w:lvlJc w:val="left"/>
      <w:pPr>
        <w:ind w:left="1260" w:hanging="360"/>
      </w:pPr>
      <w:rPr>
        <w:rFonts w:hint="default"/>
      </w:rPr>
    </w:lvl>
    <w:lvl w:ilvl="1" w:tplc="04070019" w:tentative="1">
      <w:start w:val="1"/>
      <w:numFmt w:val="lowerLetter"/>
      <w:lvlText w:val="%2."/>
      <w:lvlJc w:val="left"/>
      <w:pPr>
        <w:ind w:left="1980" w:hanging="360"/>
      </w:p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num w:numId="1">
    <w:abstractNumId w:val="5"/>
  </w:num>
  <w:num w:numId="2">
    <w:abstractNumId w:val="0"/>
  </w:num>
  <w:num w:numId="3">
    <w:abstractNumId w:val="14"/>
  </w:num>
  <w:num w:numId="4">
    <w:abstractNumId w:val="6"/>
  </w:num>
  <w:num w:numId="5">
    <w:abstractNumId w:val="7"/>
  </w:num>
  <w:num w:numId="6">
    <w:abstractNumId w:val="10"/>
  </w:num>
  <w:num w:numId="7">
    <w:abstractNumId w:val="3"/>
  </w:num>
  <w:num w:numId="8">
    <w:abstractNumId w:val="2"/>
  </w:num>
  <w:num w:numId="9">
    <w:abstractNumId w:val="9"/>
  </w:num>
  <w:num w:numId="10">
    <w:abstractNumId w:val="1"/>
  </w:num>
  <w:num w:numId="11">
    <w:abstractNumId w:val="11"/>
  </w:num>
  <w:num w:numId="12">
    <w:abstractNumId w:val="12"/>
  </w:num>
  <w:num w:numId="13">
    <w:abstractNumId w:val="15"/>
  </w:num>
  <w:num w:numId="14">
    <w:abstractNumId w:val="13"/>
  </w:num>
  <w:num w:numId="15">
    <w:abstractNumId w:val="16"/>
  </w:num>
  <w:num w:numId="16">
    <w:abstractNumId w:val="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716"/>
    <w:rsid w:val="000004CE"/>
    <w:rsid w:val="000020CF"/>
    <w:rsid w:val="00003A29"/>
    <w:rsid w:val="000042C5"/>
    <w:rsid w:val="000047B6"/>
    <w:rsid w:val="00005449"/>
    <w:rsid w:val="00006357"/>
    <w:rsid w:val="000069AD"/>
    <w:rsid w:val="00006F93"/>
    <w:rsid w:val="00011505"/>
    <w:rsid w:val="0001209B"/>
    <w:rsid w:val="0001457D"/>
    <w:rsid w:val="00014A8E"/>
    <w:rsid w:val="00015502"/>
    <w:rsid w:val="00015A55"/>
    <w:rsid w:val="00016313"/>
    <w:rsid w:val="000177A4"/>
    <w:rsid w:val="0002130C"/>
    <w:rsid w:val="000213C8"/>
    <w:rsid w:val="00021C25"/>
    <w:rsid w:val="0002360E"/>
    <w:rsid w:val="000245FF"/>
    <w:rsid w:val="000246DC"/>
    <w:rsid w:val="0003147E"/>
    <w:rsid w:val="00032920"/>
    <w:rsid w:val="00035491"/>
    <w:rsid w:val="000366CB"/>
    <w:rsid w:val="00036881"/>
    <w:rsid w:val="00036929"/>
    <w:rsid w:val="000370A3"/>
    <w:rsid w:val="0004231B"/>
    <w:rsid w:val="00045635"/>
    <w:rsid w:val="0004673B"/>
    <w:rsid w:val="000468B6"/>
    <w:rsid w:val="000511C1"/>
    <w:rsid w:val="00051FA8"/>
    <w:rsid w:val="00053ABE"/>
    <w:rsid w:val="00054498"/>
    <w:rsid w:val="00054AA3"/>
    <w:rsid w:val="00054DD3"/>
    <w:rsid w:val="00056FE0"/>
    <w:rsid w:val="00057E70"/>
    <w:rsid w:val="0006167C"/>
    <w:rsid w:val="00064940"/>
    <w:rsid w:val="00066B3C"/>
    <w:rsid w:val="000738B1"/>
    <w:rsid w:val="00074D9F"/>
    <w:rsid w:val="0007508E"/>
    <w:rsid w:val="000758B6"/>
    <w:rsid w:val="00075E1E"/>
    <w:rsid w:val="00076154"/>
    <w:rsid w:val="000761F8"/>
    <w:rsid w:val="00076325"/>
    <w:rsid w:val="00077808"/>
    <w:rsid w:val="00084431"/>
    <w:rsid w:val="00085C88"/>
    <w:rsid w:val="00091C43"/>
    <w:rsid w:val="0009596F"/>
    <w:rsid w:val="00095B81"/>
    <w:rsid w:val="000A126C"/>
    <w:rsid w:val="000A1BB7"/>
    <w:rsid w:val="000A244D"/>
    <w:rsid w:val="000A2555"/>
    <w:rsid w:val="000A2993"/>
    <w:rsid w:val="000A43E3"/>
    <w:rsid w:val="000A67F8"/>
    <w:rsid w:val="000B007D"/>
    <w:rsid w:val="000B0248"/>
    <w:rsid w:val="000B04E2"/>
    <w:rsid w:val="000B2CDD"/>
    <w:rsid w:val="000B2FFF"/>
    <w:rsid w:val="000B3CD3"/>
    <w:rsid w:val="000B3EE3"/>
    <w:rsid w:val="000B4DFD"/>
    <w:rsid w:val="000B5383"/>
    <w:rsid w:val="000B7415"/>
    <w:rsid w:val="000C3F4B"/>
    <w:rsid w:val="000C3F61"/>
    <w:rsid w:val="000C6010"/>
    <w:rsid w:val="000D0179"/>
    <w:rsid w:val="000D19D3"/>
    <w:rsid w:val="000D5C00"/>
    <w:rsid w:val="000D6C17"/>
    <w:rsid w:val="000D6C2E"/>
    <w:rsid w:val="000D7012"/>
    <w:rsid w:val="000D749B"/>
    <w:rsid w:val="000D7AB1"/>
    <w:rsid w:val="000E0A1C"/>
    <w:rsid w:val="000E1972"/>
    <w:rsid w:val="000E1B7A"/>
    <w:rsid w:val="000E2BF5"/>
    <w:rsid w:val="000E3132"/>
    <w:rsid w:val="000E32A8"/>
    <w:rsid w:val="000E4896"/>
    <w:rsid w:val="000E48CB"/>
    <w:rsid w:val="000E5028"/>
    <w:rsid w:val="000E59C2"/>
    <w:rsid w:val="000E5A42"/>
    <w:rsid w:val="000F017A"/>
    <w:rsid w:val="000F033D"/>
    <w:rsid w:val="000F153D"/>
    <w:rsid w:val="000F1B94"/>
    <w:rsid w:val="000F2B36"/>
    <w:rsid w:val="000F33AA"/>
    <w:rsid w:val="000F3907"/>
    <w:rsid w:val="000F39A3"/>
    <w:rsid w:val="0010046B"/>
    <w:rsid w:val="00100DC1"/>
    <w:rsid w:val="00103CEE"/>
    <w:rsid w:val="00106FA4"/>
    <w:rsid w:val="00116230"/>
    <w:rsid w:val="0011687E"/>
    <w:rsid w:val="00117E4B"/>
    <w:rsid w:val="001225F3"/>
    <w:rsid w:val="001229A0"/>
    <w:rsid w:val="0012301E"/>
    <w:rsid w:val="0012388B"/>
    <w:rsid w:val="00123B10"/>
    <w:rsid w:val="00126F09"/>
    <w:rsid w:val="00131222"/>
    <w:rsid w:val="00133429"/>
    <w:rsid w:val="00133603"/>
    <w:rsid w:val="00134D93"/>
    <w:rsid w:val="00135A7C"/>
    <w:rsid w:val="00135B47"/>
    <w:rsid w:val="0013649E"/>
    <w:rsid w:val="00136C28"/>
    <w:rsid w:val="001371B7"/>
    <w:rsid w:val="0013749B"/>
    <w:rsid w:val="00137644"/>
    <w:rsid w:val="00137B2E"/>
    <w:rsid w:val="00142713"/>
    <w:rsid w:val="001429F6"/>
    <w:rsid w:val="001432DC"/>
    <w:rsid w:val="00144476"/>
    <w:rsid w:val="00144AE1"/>
    <w:rsid w:val="001462BC"/>
    <w:rsid w:val="00150D89"/>
    <w:rsid w:val="00152A9E"/>
    <w:rsid w:val="0015436F"/>
    <w:rsid w:val="00155A50"/>
    <w:rsid w:val="00156C6E"/>
    <w:rsid w:val="0015722F"/>
    <w:rsid w:val="00160574"/>
    <w:rsid w:val="00161933"/>
    <w:rsid w:val="00161EE3"/>
    <w:rsid w:val="00163945"/>
    <w:rsid w:val="00163D80"/>
    <w:rsid w:val="001659BA"/>
    <w:rsid w:val="0016664F"/>
    <w:rsid w:val="00167BC9"/>
    <w:rsid w:val="00167D09"/>
    <w:rsid w:val="00170169"/>
    <w:rsid w:val="00171ED7"/>
    <w:rsid w:val="0017414C"/>
    <w:rsid w:val="001749C2"/>
    <w:rsid w:val="00175ED1"/>
    <w:rsid w:val="00175F5C"/>
    <w:rsid w:val="00175FD8"/>
    <w:rsid w:val="00176B04"/>
    <w:rsid w:val="00176B42"/>
    <w:rsid w:val="00177C52"/>
    <w:rsid w:val="00181E60"/>
    <w:rsid w:val="00184D14"/>
    <w:rsid w:val="00187456"/>
    <w:rsid w:val="00191069"/>
    <w:rsid w:val="00193F72"/>
    <w:rsid w:val="00193FD1"/>
    <w:rsid w:val="001952B6"/>
    <w:rsid w:val="001A0D42"/>
    <w:rsid w:val="001A109B"/>
    <w:rsid w:val="001A10C3"/>
    <w:rsid w:val="001A1E21"/>
    <w:rsid w:val="001A2E42"/>
    <w:rsid w:val="001A32A2"/>
    <w:rsid w:val="001A368D"/>
    <w:rsid w:val="001A5D5C"/>
    <w:rsid w:val="001B0184"/>
    <w:rsid w:val="001B04C7"/>
    <w:rsid w:val="001B1789"/>
    <w:rsid w:val="001B2704"/>
    <w:rsid w:val="001B3956"/>
    <w:rsid w:val="001B5210"/>
    <w:rsid w:val="001C1468"/>
    <w:rsid w:val="001C28A1"/>
    <w:rsid w:val="001C61DE"/>
    <w:rsid w:val="001C6616"/>
    <w:rsid w:val="001C6CFD"/>
    <w:rsid w:val="001D30FC"/>
    <w:rsid w:val="001D46BA"/>
    <w:rsid w:val="001D7D49"/>
    <w:rsid w:val="001E1049"/>
    <w:rsid w:val="001E2949"/>
    <w:rsid w:val="001E3786"/>
    <w:rsid w:val="001E70B3"/>
    <w:rsid w:val="001F0506"/>
    <w:rsid w:val="001F0FEC"/>
    <w:rsid w:val="001F146C"/>
    <w:rsid w:val="001F19FB"/>
    <w:rsid w:val="001F54F2"/>
    <w:rsid w:val="001F6505"/>
    <w:rsid w:val="00200716"/>
    <w:rsid w:val="00203C0F"/>
    <w:rsid w:val="0020456E"/>
    <w:rsid w:val="00204986"/>
    <w:rsid w:val="00204A78"/>
    <w:rsid w:val="00204BA4"/>
    <w:rsid w:val="002050D0"/>
    <w:rsid w:val="0020537A"/>
    <w:rsid w:val="002054F4"/>
    <w:rsid w:val="002058D6"/>
    <w:rsid w:val="00206A3F"/>
    <w:rsid w:val="00207350"/>
    <w:rsid w:val="00207D60"/>
    <w:rsid w:val="002113C4"/>
    <w:rsid w:val="00211F99"/>
    <w:rsid w:val="00211FC3"/>
    <w:rsid w:val="00213EEF"/>
    <w:rsid w:val="0022136E"/>
    <w:rsid w:val="00221BA3"/>
    <w:rsid w:val="00221E8E"/>
    <w:rsid w:val="002244A5"/>
    <w:rsid w:val="00224AA7"/>
    <w:rsid w:val="00225BAD"/>
    <w:rsid w:val="00225D4B"/>
    <w:rsid w:val="0023090D"/>
    <w:rsid w:val="00230A6C"/>
    <w:rsid w:val="0023194B"/>
    <w:rsid w:val="00232443"/>
    <w:rsid w:val="00234BFE"/>
    <w:rsid w:val="00236210"/>
    <w:rsid w:val="00236B94"/>
    <w:rsid w:val="00236C4C"/>
    <w:rsid w:val="00243031"/>
    <w:rsid w:val="00243206"/>
    <w:rsid w:val="00244210"/>
    <w:rsid w:val="00245076"/>
    <w:rsid w:val="0024597E"/>
    <w:rsid w:val="00251564"/>
    <w:rsid w:val="00251664"/>
    <w:rsid w:val="00251963"/>
    <w:rsid w:val="00253F14"/>
    <w:rsid w:val="00255425"/>
    <w:rsid w:val="002555FF"/>
    <w:rsid w:val="00255BCA"/>
    <w:rsid w:val="0025602C"/>
    <w:rsid w:val="00256A70"/>
    <w:rsid w:val="00256AC2"/>
    <w:rsid w:val="00256DB4"/>
    <w:rsid w:val="002573A7"/>
    <w:rsid w:val="002600EC"/>
    <w:rsid w:val="00261CC4"/>
    <w:rsid w:val="00262349"/>
    <w:rsid w:val="00263EEA"/>
    <w:rsid w:val="00263FB0"/>
    <w:rsid w:val="002665A0"/>
    <w:rsid w:val="00266E85"/>
    <w:rsid w:val="0027136A"/>
    <w:rsid w:val="00272196"/>
    <w:rsid w:val="00272572"/>
    <w:rsid w:val="0027353F"/>
    <w:rsid w:val="0027441A"/>
    <w:rsid w:val="00275A1A"/>
    <w:rsid w:val="00276F17"/>
    <w:rsid w:val="002770F4"/>
    <w:rsid w:val="00280677"/>
    <w:rsid w:val="00281047"/>
    <w:rsid w:val="00281753"/>
    <w:rsid w:val="00281C55"/>
    <w:rsid w:val="0028487C"/>
    <w:rsid w:val="00286633"/>
    <w:rsid w:val="00286D65"/>
    <w:rsid w:val="00290335"/>
    <w:rsid w:val="0029385C"/>
    <w:rsid w:val="002939C5"/>
    <w:rsid w:val="00297A66"/>
    <w:rsid w:val="002A0148"/>
    <w:rsid w:val="002A07A5"/>
    <w:rsid w:val="002A234E"/>
    <w:rsid w:val="002A289A"/>
    <w:rsid w:val="002A2F36"/>
    <w:rsid w:val="002A456F"/>
    <w:rsid w:val="002A51D8"/>
    <w:rsid w:val="002A6B02"/>
    <w:rsid w:val="002B038C"/>
    <w:rsid w:val="002B2ADE"/>
    <w:rsid w:val="002B58E0"/>
    <w:rsid w:val="002B6FFF"/>
    <w:rsid w:val="002B74C1"/>
    <w:rsid w:val="002C0DE8"/>
    <w:rsid w:val="002C3244"/>
    <w:rsid w:val="002C6E23"/>
    <w:rsid w:val="002C6F56"/>
    <w:rsid w:val="002C7870"/>
    <w:rsid w:val="002D2443"/>
    <w:rsid w:val="002D2647"/>
    <w:rsid w:val="002D50F8"/>
    <w:rsid w:val="002D5A7B"/>
    <w:rsid w:val="002E16A6"/>
    <w:rsid w:val="002E297E"/>
    <w:rsid w:val="002E42F1"/>
    <w:rsid w:val="002E7081"/>
    <w:rsid w:val="002E7615"/>
    <w:rsid w:val="002F2CFF"/>
    <w:rsid w:val="002F3EEE"/>
    <w:rsid w:val="002F5074"/>
    <w:rsid w:val="002F51A4"/>
    <w:rsid w:val="002F6B54"/>
    <w:rsid w:val="002F7276"/>
    <w:rsid w:val="00304235"/>
    <w:rsid w:val="003054CA"/>
    <w:rsid w:val="00306F45"/>
    <w:rsid w:val="003107C5"/>
    <w:rsid w:val="003107EC"/>
    <w:rsid w:val="00310F91"/>
    <w:rsid w:val="0031153C"/>
    <w:rsid w:val="00312390"/>
    <w:rsid w:val="00312523"/>
    <w:rsid w:val="00313017"/>
    <w:rsid w:val="003130C4"/>
    <w:rsid w:val="00314A3C"/>
    <w:rsid w:val="00314E2F"/>
    <w:rsid w:val="003163F8"/>
    <w:rsid w:val="00317EDE"/>
    <w:rsid w:val="00321474"/>
    <w:rsid w:val="00322D7C"/>
    <w:rsid w:val="00324527"/>
    <w:rsid w:val="0032570A"/>
    <w:rsid w:val="003272C4"/>
    <w:rsid w:val="0032750E"/>
    <w:rsid w:val="00331103"/>
    <w:rsid w:val="00332508"/>
    <w:rsid w:val="00332700"/>
    <w:rsid w:val="003353FA"/>
    <w:rsid w:val="00335602"/>
    <w:rsid w:val="003358F0"/>
    <w:rsid w:val="00336542"/>
    <w:rsid w:val="00340B10"/>
    <w:rsid w:val="003432CE"/>
    <w:rsid w:val="003434E7"/>
    <w:rsid w:val="00343712"/>
    <w:rsid w:val="003448D5"/>
    <w:rsid w:val="00350C15"/>
    <w:rsid w:val="00354E06"/>
    <w:rsid w:val="003552D3"/>
    <w:rsid w:val="00356183"/>
    <w:rsid w:val="003572D1"/>
    <w:rsid w:val="003575F0"/>
    <w:rsid w:val="00357F50"/>
    <w:rsid w:val="0036006B"/>
    <w:rsid w:val="0036119A"/>
    <w:rsid w:val="00362B6C"/>
    <w:rsid w:val="00364D92"/>
    <w:rsid w:val="003660AD"/>
    <w:rsid w:val="0036721F"/>
    <w:rsid w:val="00367F96"/>
    <w:rsid w:val="003709C8"/>
    <w:rsid w:val="00370EC1"/>
    <w:rsid w:val="00372202"/>
    <w:rsid w:val="003723F2"/>
    <w:rsid w:val="00374235"/>
    <w:rsid w:val="00374E40"/>
    <w:rsid w:val="00375179"/>
    <w:rsid w:val="00375695"/>
    <w:rsid w:val="003778CF"/>
    <w:rsid w:val="00383BD8"/>
    <w:rsid w:val="003844AD"/>
    <w:rsid w:val="003845EB"/>
    <w:rsid w:val="00386267"/>
    <w:rsid w:val="00390356"/>
    <w:rsid w:val="003908B6"/>
    <w:rsid w:val="003911B4"/>
    <w:rsid w:val="00391F70"/>
    <w:rsid w:val="003923C4"/>
    <w:rsid w:val="00394353"/>
    <w:rsid w:val="00395B5F"/>
    <w:rsid w:val="00395E87"/>
    <w:rsid w:val="00396D29"/>
    <w:rsid w:val="00397527"/>
    <w:rsid w:val="00397D58"/>
    <w:rsid w:val="003A0E0A"/>
    <w:rsid w:val="003A101C"/>
    <w:rsid w:val="003A1303"/>
    <w:rsid w:val="003A1B06"/>
    <w:rsid w:val="003A2252"/>
    <w:rsid w:val="003A2B18"/>
    <w:rsid w:val="003A2C11"/>
    <w:rsid w:val="003A3C59"/>
    <w:rsid w:val="003A4D69"/>
    <w:rsid w:val="003A6A28"/>
    <w:rsid w:val="003A6E4F"/>
    <w:rsid w:val="003A75FC"/>
    <w:rsid w:val="003B1E1C"/>
    <w:rsid w:val="003B2C87"/>
    <w:rsid w:val="003B2FE2"/>
    <w:rsid w:val="003B6BD2"/>
    <w:rsid w:val="003B7084"/>
    <w:rsid w:val="003C05CE"/>
    <w:rsid w:val="003C214D"/>
    <w:rsid w:val="003C3821"/>
    <w:rsid w:val="003C42A4"/>
    <w:rsid w:val="003C43B6"/>
    <w:rsid w:val="003C6B11"/>
    <w:rsid w:val="003C6C83"/>
    <w:rsid w:val="003C7B79"/>
    <w:rsid w:val="003D1FF4"/>
    <w:rsid w:val="003D3CAC"/>
    <w:rsid w:val="003D4458"/>
    <w:rsid w:val="003D462E"/>
    <w:rsid w:val="003D4BF7"/>
    <w:rsid w:val="003D5156"/>
    <w:rsid w:val="003D5646"/>
    <w:rsid w:val="003D64F0"/>
    <w:rsid w:val="003D7DA0"/>
    <w:rsid w:val="003E004B"/>
    <w:rsid w:val="003E1F27"/>
    <w:rsid w:val="003E2179"/>
    <w:rsid w:val="003E5724"/>
    <w:rsid w:val="003E59A1"/>
    <w:rsid w:val="003E5CB2"/>
    <w:rsid w:val="003F04B9"/>
    <w:rsid w:val="003F061B"/>
    <w:rsid w:val="003F14B3"/>
    <w:rsid w:val="003F1E4A"/>
    <w:rsid w:val="003F40E4"/>
    <w:rsid w:val="003F42FA"/>
    <w:rsid w:val="003F50AC"/>
    <w:rsid w:val="003F54FF"/>
    <w:rsid w:val="003F6328"/>
    <w:rsid w:val="003F64B9"/>
    <w:rsid w:val="003F77C1"/>
    <w:rsid w:val="003F7EEA"/>
    <w:rsid w:val="00400B17"/>
    <w:rsid w:val="0040121A"/>
    <w:rsid w:val="00402841"/>
    <w:rsid w:val="00403A6C"/>
    <w:rsid w:val="00403E04"/>
    <w:rsid w:val="00404675"/>
    <w:rsid w:val="00404BC8"/>
    <w:rsid w:val="0040665D"/>
    <w:rsid w:val="00406C03"/>
    <w:rsid w:val="00406D6A"/>
    <w:rsid w:val="004076B4"/>
    <w:rsid w:val="00407FB4"/>
    <w:rsid w:val="00410A0E"/>
    <w:rsid w:val="00412E7C"/>
    <w:rsid w:val="004163CB"/>
    <w:rsid w:val="00417CA4"/>
    <w:rsid w:val="004207E3"/>
    <w:rsid w:val="00420B09"/>
    <w:rsid w:val="00424340"/>
    <w:rsid w:val="004258ED"/>
    <w:rsid w:val="0042636F"/>
    <w:rsid w:val="00426E14"/>
    <w:rsid w:val="00427AFF"/>
    <w:rsid w:val="00427CEA"/>
    <w:rsid w:val="00432E8F"/>
    <w:rsid w:val="00432EDC"/>
    <w:rsid w:val="0043445D"/>
    <w:rsid w:val="00434763"/>
    <w:rsid w:val="0043565E"/>
    <w:rsid w:val="004362CB"/>
    <w:rsid w:val="00436306"/>
    <w:rsid w:val="00440BF1"/>
    <w:rsid w:val="00440C93"/>
    <w:rsid w:val="00442379"/>
    <w:rsid w:val="00442739"/>
    <w:rsid w:val="0044644C"/>
    <w:rsid w:val="0044713A"/>
    <w:rsid w:val="00447946"/>
    <w:rsid w:val="00447ACB"/>
    <w:rsid w:val="004502A7"/>
    <w:rsid w:val="00450374"/>
    <w:rsid w:val="00450B8F"/>
    <w:rsid w:val="00450F49"/>
    <w:rsid w:val="00452E7F"/>
    <w:rsid w:val="004540C7"/>
    <w:rsid w:val="004548C6"/>
    <w:rsid w:val="004567DF"/>
    <w:rsid w:val="004576EE"/>
    <w:rsid w:val="0046014C"/>
    <w:rsid w:val="004601D4"/>
    <w:rsid w:val="00461EF0"/>
    <w:rsid w:val="00462026"/>
    <w:rsid w:val="00462A51"/>
    <w:rsid w:val="004642C7"/>
    <w:rsid w:val="00467B19"/>
    <w:rsid w:val="00467B7C"/>
    <w:rsid w:val="00470A43"/>
    <w:rsid w:val="00470BE5"/>
    <w:rsid w:val="00471086"/>
    <w:rsid w:val="00472445"/>
    <w:rsid w:val="00472833"/>
    <w:rsid w:val="00473DD9"/>
    <w:rsid w:val="004771CA"/>
    <w:rsid w:val="00480366"/>
    <w:rsid w:val="00481E3A"/>
    <w:rsid w:val="004831DC"/>
    <w:rsid w:val="00486163"/>
    <w:rsid w:val="0048769F"/>
    <w:rsid w:val="00490A81"/>
    <w:rsid w:val="0049122C"/>
    <w:rsid w:val="004913DB"/>
    <w:rsid w:val="00492068"/>
    <w:rsid w:val="00493463"/>
    <w:rsid w:val="00493726"/>
    <w:rsid w:val="004970A0"/>
    <w:rsid w:val="004A0C94"/>
    <w:rsid w:val="004A40F6"/>
    <w:rsid w:val="004A5CB0"/>
    <w:rsid w:val="004B0D7C"/>
    <w:rsid w:val="004B1E1E"/>
    <w:rsid w:val="004B2C9C"/>
    <w:rsid w:val="004B4EF2"/>
    <w:rsid w:val="004B5AC0"/>
    <w:rsid w:val="004B6637"/>
    <w:rsid w:val="004B6C9D"/>
    <w:rsid w:val="004B7115"/>
    <w:rsid w:val="004C25A8"/>
    <w:rsid w:val="004C3F16"/>
    <w:rsid w:val="004C611A"/>
    <w:rsid w:val="004C7040"/>
    <w:rsid w:val="004D066B"/>
    <w:rsid w:val="004D0B2F"/>
    <w:rsid w:val="004D3DFF"/>
    <w:rsid w:val="004D42EA"/>
    <w:rsid w:val="004D5463"/>
    <w:rsid w:val="004D58ED"/>
    <w:rsid w:val="004D58F5"/>
    <w:rsid w:val="004D63B9"/>
    <w:rsid w:val="004D64EB"/>
    <w:rsid w:val="004E10F1"/>
    <w:rsid w:val="004E17FB"/>
    <w:rsid w:val="004E2454"/>
    <w:rsid w:val="004E2FF3"/>
    <w:rsid w:val="004E319E"/>
    <w:rsid w:val="004E3932"/>
    <w:rsid w:val="004E3EF7"/>
    <w:rsid w:val="004E4614"/>
    <w:rsid w:val="004E63AC"/>
    <w:rsid w:val="004F0F05"/>
    <w:rsid w:val="004F10A4"/>
    <w:rsid w:val="004F14E3"/>
    <w:rsid w:val="004F15CC"/>
    <w:rsid w:val="004F1E73"/>
    <w:rsid w:val="004F24F1"/>
    <w:rsid w:val="004F45B4"/>
    <w:rsid w:val="004F51B0"/>
    <w:rsid w:val="004F65C3"/>
    <w:rsid w:val="004F7741"/>
    <w:rsid w:val="005004BB"/>
    <w:rsid w:val="005009E3"/>
    <w:rsid w:val="00500D3F"/>
    <w:rsid w:val="0050212A"/>
    <w:rsid w:val="00502269"/>
    <w:rsid w:val="00502615"/>
    <w:rsid w:val="00503588"/>
    <w:rsid w:val="00503E53"/>
    <w:rsid w:val="00504225"/>
    <w:rsid w:val="005058A5"/>
    <w:rsid w:val="005075DE"/>
    <w:rsid w:val="005100C2"/>
    <w:rsid w:val="00510DEF"/>
    <w:rsid w:val="00511F2A"/>
    <w:rsid w:val="00514BEB"/>
    <w:rsid w:val="00515F39"/>
    <w:rsid w:val="00517DE1"/>
    <w:rsid w:val="0052311D"/>
    <w:rsid w:val="00523DE7"/>
    <w:rsid w:val="00525576"/>
    <w:rsid w:val="00526402"/>
    <w:rsid w:val="005271B9"/>
    <w:rsid w:val="00527D28"/>
    <w:rsid w:val="00532275"/>
    <w:rsid w:val="00533712"/>
    <w:rsid w:val="005339C2"/>
    <w:rsid w:val="00533DC2"/>
    <w:rsid w:val="005351DD"/>
    <w:rsid w:val="00535C2C"/>
    <w:rsid w:val="00541ACC"/>
    <w:rsid w:val="00542A7F"/>
    <w:rsid w:val="00542DCC"/>
    <w:rsid w:val="00543ADC"/>
    <w:rsid w:val="0054421A"/>
    <w:rsid w:val="005454DA"/>
    <w:rsid w:val="00546BF5"/>
    <w:rsid w:val="00547EC4"/>
    <w:rsid w:val="005500D2"/>
    <w:rsid w:val="005503B5"/>
    <w:rsid w:val="005504C6"/>
    <w:rsid w:val="0055186F"/>
    <w:rsid w:val="00554169"/>
    <w:rsid w:val="005558E9"/>
    <w:rsid w:val="005559A7"/>
    <w:rsid w:val="00556A04"/>
    <w:rsid w:val="0055718A"/>
    <w:rsid w:val="0056019D"/>
    <w:rsid w:val="005619DA"/>
    <w:rsid w:val="005627FD"/>
    <w:rsid w:val="00563E2C"/>
    <w:rsid w:val="00564F9E"/>
    <w:rsid w:val="005674BC"/>
    <w:rsid w:val="005701B5"/>
    <w:rsid w:val="00574EEC"/>
    <w:rsid w:val="005762F1"/>
    <w:rsid w:val="00576E27"/>
    <w:rsid w:val="00577A0B"/>
    <w:rsid w:val="00581275"/>
    <w:rsid w:val="00581621"/>
    <w:rsid w:val="005816B3"/>
    <w:rsid w:val="00581C02"/>
    <w:rsid w:val="00581EC7"/>
    <w:rsid w:val="00583DA5"/>
    <w:rsid w:val="005846D0"/>
    <w:rsid w:val="00585DA3"/>
    <w:rsid w:val="00585DE4"/>
    <w:rsid w:val="00586233"/>
    <w:rsid w:val="00586299"/>
    <w:rsid w:val="00586433"/>
    <w:rsid w:val="005877BA"/>
    <w:rsid w:val="00591AF4"/>
    <w:rsid w:val="005924BF"/>
    <w:rsid w:val="00593ED7"/>
    <w:rsid w:val="005943F2"/>
    <w:rsid w:val="00595BE6"/>
    <w:rsid w:val="00597673"/>
    <w:rsid w:val="005A06FE"/>
    <w:rsid w:val="005A1768"/>
    <w:rsid w:val="005A3155"/>
    <w:rsid w:val="005A6700"/>
    <w:rsid w:val="005A70DC"/>
    <w:rsid w:val="005B12F6"/>
    <w:rsid w:val="005B1B12"/>
    <w:rsid w:val="005B5A42"/>
    <w:rsid w:val="005B61A9"/>
    <w:rsid w:val="005B6EC4"/>
    <w:rsid w:val="005B7729"/>
    <w:rsid w:val="005C10EB"/>
    <w:rsid w:val="005C1247"/>
    <w:rsid w:val="005C1D8A"/>
    <w:rsid w:val="005C6466"/>
    <w:rsid w:val="005C6842"/>
    <w:rsid w:val="005D35AD"/>
    <w:rsid w:val="005D5253"/>
    <w:rsid w:val="005D5584"/>
    <w:rsid w:val="005D5B6A"/>
    <w:rsid w:val="005D69B7"/>
    <w:rsid w:val="005D7C94"/>
    <w:rsid w:val="005E299D"/>
    <w:rsid w:val="005E3AC5"/>
    <w:rsid w:val="005E4F1C"/>
    <w:rsid w:val="005E5DBA"/>
    <w:rsid w:val="005E6AF8"/>
    <w:rsid w:val="005E7DF7"/>
    <w:rsid w:val="005F7460"/>
    <w:rsid w:val="005F761A"/>
    <w:rsid w:val="006018E6"/>
    <w:rsid w:val="00601FEC"/>
    <w:rsid w:val="006033E1"/>
    <w:rsid w:val="00603683"/>
    <w:rsid w:val="0060449C"/>
    <w:rsid w:val="00604EAE"/>
    <w:rsid w:val="006058BF"/>
    <w:rsid w:val="006075E8"/>
    <w:rsid w:val="00614F43"/>
    <w:rsid w:val="00615DA5"/>
    <w:rsid w:val="00615F12"/>
    <w:rsid w:val="006173FB"/>
    <w:rsid w:val="00617FE0"/>
    <w:rsid w:val="0062051D"/>
    <w:rsid w:val="00621091"/>
    <w:rsid w:val="0062164B"/>
    <w:rsid w:val="00621CBD"/>
    <w:rsid w:val="006230D6"/>
    <w:rsid w:val="00623AAE"/>
    <w:rsid w:val="00624053"/>
    <w:rsid w:val="00624FE9"/>
    <w:rsid w:val="006260B1"/>
    <w:rsid w:val="00626A9A"/>
    <w:rsid w:val="00627982"/>
    <w:rsid w:val="00631EC6"/>
    <w:rsid w:val="006342D8"/>
    <w:rsid w:val="006354EA"/>
    <w:rsid w:val="00636661"/>
    <w:rsid w:val="006377DC"/>
    <w:rsid w:val="00637962"/>
    <w:rsid w:val="00642192"/>
    <w:rsid w:val="0064236A"/>
    <w:rsid w:val="0064375B"/>
    <w:rsid w:val="006438BC"/>
    <w:rsid w:val="00646824"/>
    <w:rsid w:val="006510E0"/>
    <w:rsid w:val="00652542"/>
    <w:rsid w:val="00653D1D"/>
    <w:rsid w:val="00654505"/>
    <w:rsid w:val="0065538D"/>
    <w:rsid w:val="006556C9"/>
    <w:rsid w:val="00657391"/>
    <w:rsid w:val="0065761E"/>
    <w:rsid w:val="00661DBD"/>
    <w:rsid w:val="0066233A"/>
    <w:rsid w:val="006644F1"/>
    <w:rsid w:val="00664C68"/>
    <w:rsid w:val="006654FF"/>
    <w:rsid w:val="0066787F"/>
    <w:rsid w:val="00671A7D"/>
    <w:rsid w:val="00671B41"/>
    <w:rsid w:val="0067241A"/>
    <w:rsid w:val="00672B68"/>
    <w:rsid w:val="006730FE"/>
    <w:rsid w:val="00675734"/>
    <w:rsid w:val="00675774"/>
    <w:rsid w:val="00681D02"/>
    <w:rsid w:val="0068282E"/>
    <w:rsid w:val="006829EA"/>
    <w:rsid w:val="006840B0"/>
    <w:rsid w:val="0068420E"/>
    <w:rsid w:val="006853E2"/>
    <w:rsid w:val="006873DB"/>
    <w:rsid w:val="006876EC"/>
    <w:rsid w:val="00690663"/>
    <w:rsid w:val="00693307"/>
    <w:rsid w:val="0069510A"/>
    <w:rsid w:val="006A00EC"/>
    <w:rsid w:val="006A0A04"/>
    <w:rsid w:val="006A0CCF"/>
    <w:rsid w:val="006A2F01"/>
    <w:rsid w:val="006A2FA9"/>
    <w:rsid w:val="006A3111"/>
    <w:rsid w:val="006A3F80"/>
    <w:rsid w:val="006A513B"/>
    <w:rsid w:val="006B07B5"/>
    <w:rsid w:val="006B3653"/>
    <w:rsid w:val="006B415B"/>
    <w:rsid w:val="006B51DB"/>
    <w:rsid w:val="006B58C9"/>
    <w:rsid w:val="006B6EFB"/>
    <w:rsid w:val="006B7AD9"/>
    <w:rsid w:val="006B7FE2"/>
    <w:rsid w:val="006C09D6"/>
    <w:rsid w:val="006C0D7A"/>
    <w:rsid w:val="006C1AD4"/>
    <w:rsid w:val="006C1BF8"/>
    <w:rsid w:val="006C1DF4"/>
    <w:rsid w:val="006C2418"/>
    <w:rsid w:val="006C25B5"/>
    <w:rsid w:val="006C308E"/>
    <w:rsid w:val="006C3411"/>
    <w:rsid w:val="006C3788"/>
    <w:rsid w:val="006C4713"/>
    <w:rsid w:val="006C4F77"/>
    <w:rsid w:val="006C7819"/>
    <w:rsid w:val="006D01EF"/>
    <w:rsid w:val="006D0552"/>
    <w:rsid w:val="006D1269"/>
    <w:rsid w:val="006D27F6"/>
    <w:rsid w:val="006D3548"/>
    <w:rsid w:val="006D5AFA"/>
    <w:rsid w:val="006D67A3"/>
    <w:rsid w:val="006D6B16"/>
    <w:rsid w:val="006D727A"/>
    <w:rsid w:val="006E0518"/>
    <w:rsid w:val="006E076C"/>
    <w:rsid w:val="006E0AF8"/>
    <w:rsid w:val="006E1E88"/>
    <w:rsid w:val="006E237F"/>
    <w:rsid w:val="006E2F3D"/>
    <w:rsid w:val="006E4ABC"/>
    <w:rsid w:val="006E4C15"/>
    <w:rsid w:val="006E4F05"/>
    <w:rsid w:val="006E5084"/>
    <w:rsid w:val="006E5259"/>
    <w:rsid w:val="006E53C1"/>
    <w:rsid w:val="006E5C7B"/>
    <w:rsid w:val="006E7382"/>
    <w:rsid w:val="006F18CF"/>
    <w:rsid w:val="006F215D"/>
    <w:rsid w:val="006F25E2"/>
    <w:rsid w:val="006F2A91"/>
    <w:rsid w:val="006F46A5"/>
    <w:rsid w:val="006F4EE3"/>
    <w:rsid w:val="006F7055"/>
    <w:rsid w:val="00700211"/>
    <w:rsid w:val="00701768"/>
    <w:rsid w:val="00702587"/>
    <w:rsid w:val="007027A9"/>
    <w:rsid w:val="00702BD1"/>
    <w:rsid w:val="00703775"/>
    <w:rsid w:val="00704CF0"/>
    <w:rsid w:val="00707242"/>
    <w:rsid w:val="00710659"/>
    <w:rsid w:val="00710738"/>
    <w:rsid w:val="00710791"/>
    <w:rsid w:val="00710CB7"/>
    <w:rsid w:val="00711784"/>
    <w:rsid w:val="00711954"/>
    <w:rsid w:val="007127C5"/>
    <w:rsid w:val="00712F49"/>
    <w:rsid w:val="00713956"/>
    <w:rsid w:val="00713AA5"/>
    <w:rsid w:val="00715F75"/>
    <w:rsid w:val="007167DF"/>
    <w:rsid w:val="00717516"/>
    <w:rsid w:val="007203C7"/>
    <w:rsid w:val="007229EE"/>
    <w:rsid w:val="00722F12"/>
    <w:rsid w:val="007243A0"/>
    <w:rsid w:val="0072523F"/>
    <w:rsid w:val="007255B7"/>
    <w:rsid w:val="00725C81"/>
    <w:rsid w:val="0072745A"/>
    <w:rsid w:val="00727895"/>
    <w:rsid w:val="007313F2"/>
    <w:rsid w:val="007328C1"/>
    <w:rsid w:val="00733B14"/>
    <w:rsid w:val="00733C45"/>
    <w:rsid w:val="00735BD5"/>
    <w:rsid w:val="00736A01"/>
    <w:rsid w:val="00740943"/>
    <w:rsid w:val="00740F2D"/>
    <w:rsid w:val="007416A8"/>
    <w:rsid w:val="007426AE"/>
    <w:rsid w:val="00742CAE"/>
    <w:rsid w:val="00742E68"/>
    <w:rsid w:val="00742F86"/>
    <w:rsid w:val="00744C1B"/>
    <w:rsid w:val="007453A1"/>
    <w:rsid w:val="007467F0"/>
    <w:rsid w:val="00750770"/>
    <w:rsid w:val="00750976"/>
    <w:rsid w:val="00752FB9"/>
    <w:rsid w:val="00755C4D"/>
    <w:rsid w:val="00757667"/>
    <w:rsid w:val="00761777"/>
    <w:rsid w:val="00761CF4"/>
    <w:rsid w:val="007625F6"/>
    <w:rsid w:val="007628BC"/>
    <w:rsid w:val="007631F8"/>
    <w:rsid w:val="0076321C"/>
    <w:rsid w:val="007639F3"/>
    <w:rsid w:val="00763E76"/>
    <w:rsid w:val="00767496"/>
    <w:rsid w:val="007675CB"/>
    <w:rsid w:val="007710B0"/>
    <w:rsid w:val="00771DDA"/>
    <w:rsid w:val="0077512F"/>
    <w:rsid w:val="007754D1"/>
    <w:rsid w:val="00775976"/>
    <w:rsid w:val="00775CC7"/>
    <w:rsid w:val="00776D04"/>
    <w:rsid w:val="00777C28"/>
    <w:rsid w:val="007808E0"/>
    <w:rsid w:val="00780B9B"/>
    <w:rsid w:val="00780CD8"/>
    <w:rsid w:val="00781DDC"/>
    <w:rsid w:val="00783486"/>
    <w:rsid w:val="00784362"/>
    <w:rsid w:val="00786181"/>
    <w:rsid w:val="00787076"/>
    <w:rsid w:val="007874DF"/>
    <w:rsid w:val="007877B5"/>
    <w:rsid w:val="00787BBD"/>
    <w:rsid w:val="007902AC"/>
    <w:rsid w:val="007902E3"/>
    <w:rsid w:val="00790FA1"/>
    <w:rsid w:val="00795593"/>
    <w:rsid w:val="00795C47"/>
    <w:rsid w:val="00797135"/>
    <w:rsid w:val="007A310E"/>
    <w:rsid w:val="007A47DD"/>
    <w:rsid w:val="007A4FAD"/>
    <w:rsid w:val="007A66E9"/>
    <w:rsid w:val="007A6BFB"/>
    <w:rsid w:val="007A6CDA"/>
    <w:rsid w:val="007B0B63"/>
    <w:rsid w:val="007B16E7"/>
    <w:rsid w:val="007B2677"/>
    <w:rsid w:val="007B558F"/>
    <w:rsid w:val="007B5A5E"/>
    <w:rsid w:val="007B6901"/>
    <w:rsid w:val="007C1715"/>
    <w:rsid w:val="007C1B14"/>
    <w:rsid w:val="007C25A7"/>
    <w:rsid w:val="007C34DC"/>
    <w:rsid w:val="007C6813"/>
    <w:rsid w:val="007C7173"/>
    <w:rsid w:val="007C75AA"/>
    <w:rsid w:val="007D062D"/>
    <w:rsid w:val="007D1268"/>
    <w:rsid w:val="007D22B6"/>
    <w:rsid w:val="007D3248"/>
    <w:rsid w:val="007D39D2"/>
    <w:rsid w:val="007D438E"/>
    <w:rsid w:val="007D4982"/>
    <w:rsid w:val="007D4F04"/>
    <w:rsid w:val="007D605D"/>
    <w:rsid w:val="007D7D4C"/>
    <w:rsid w:val="007E01AD"/>
    <w:rsid w:val="007E0CB1"/>
    <w:rsid w:val="007E2162"/>
    <w:rsid w:val="007E5FCD"/>
    <w:rsid w:val="007E6AC1"/>
    <w:rsid w:val="007E72B3"/>
    <w:rsid w:val="007F256F"/>
    <w:rsid w:val="007F33F4"/>
    <w:rsid w:val="008002C0"/>
    <w:rsid w:val="00800D82"/>
    <w:rsid w:val="008013B9"/>
    <w:rsid w:val="008013FB"/>
    <w:rsid w:val="00801E80"/>
    <w:rsid w:val="0080280A"/>
    <w:rsid w:val="00803411"/>
    <w:rsid w:val="008049B7"/>
    <w:rsid w:val="008051D1"/>
    <w:rsid w:val="00805501"/>
    <w:rsid w:val="00811479"/>
    <w:rsid w:val="00811F0E"/>
    <w:rsid w:val="00812112"/>
    <w:rsid w:val="008129C6"/>
    <w:rsid w:val="0081326C"/>
    <w:rsid w:val="00815765"/>
    <w:rsid w:val="0081608B"/>
    <w:rsid w:val="00816E04"/>
    <w:rsid w:val="00820D14"/>
    <w:rsid w:val="00821889"/>
    <w:rsid w:val="00824144"/>
    <w:rsid w:val="008251D8"/>
    <w:rsid w:val="00827532"/>
    <w:rsid w:val="0083080F"/>
    <w:rsid w:val="00830A5B"/>
    <w:rsid w:val="008323F1"/>
    <w:rsid w:val="00832966"/>
    <w:rsid w:val="008335AF"/>
    <w:rsid w:val="0083430F"/>
    <w:rsid w:val="008365F8"/>
    <w:rsid w:val="00836A3F"/>
    <w:rsid w:val="00837F5A"/>
    <w:rsid w:val="00841D5E"/>
    <w:rsid w:val="00842994"/>
    <w:rsid w:val="00842A23"/>
    <w:rsid w:val="00842EE7"/>
    <w:rsid w:val="00843DC2"/>
    <w:rsid w:val="00843F72"/>
    <w:rsid w:val="00845B6E"/>
    <w:rsid w:val="00846FEE"/>
    <w:rsid w:val="00847F42"/>
    <w:rsid w:val="00850A15"/>
    <w:rsid w:val="008516DE"/>
    <w:rsid w:val="008525C3"/>
    <w:rsid w:val="00852633"/>
    <w:rsid w:val="00853E4D"/>
    <w:rsid w:val="00855C7D"/>
    <w:rsid w:val="00855DA1"/>
    <w:rsid w:val="00860386"/>
    <w:rsid w:val="00860484"/>
    <w:rsid w:val="00860C94"/>
    <w:rsid w:val="00860CA6"/>
    <w:rsid w:val="00860F38"/>
    <w:rsid w:val="0086388A"/>
    <w:rsid w:val="00870227"/>
    <w:rsid w:val="0087156E"/>
    <w:rsid w:val="00871A39"/>
    <w:rsid w:val="00871A45"/>
    <w:rsid w:val="00873097"/>
    <w:rsid w:val="00873118"/>
    <w:rsid w:val="00875FA3"/>
    <w:rsid w:val="0087677D"/>
    <w:rsid w:val="00876ECC"/>
    <w:rsid w:val="0087717C"/>
    <w:rsid w:val="00877696"/>
    <w:rsid w:val="008807F2"/>
    <w:rsid w:val="00880A5D"/>
    <w:rsid w:val="00880E36"/>
    <w:rsid w:val="00881A74"/>
    <w:rsid w:val="00881DBF"/>
    <w:rsid w:val="008823B4"/>
    <w:rsid w:val="00882533"/>
    <w:rsid w:val="008826FE"/>
    <w:rsid w:val="00882D07"/>
    <w:rsid w:val="008845C9"/>
    <w:rsid w:val="00885EBF"/>
    <w:rsid w:val="0089022E"/>
    <w:rsid w:val="008925E6"/>
    <w:rsid w:val="00893ECD"/>
    <w:rsid w:val="00894EB7"/>
    <w:rsid w:val="00895B17"/>
    <w:rsid w:val="00896008"/>
    <w:rsid w:val="00897A6D"/>
    <w:rsid w:val="008A0364"/>
    <w:rsid w:val="008A054B"/>
    <w:rsid w:val="008A1557"/>
    <w:rsid w:val="008A2009"/>
    <w:rsid w:val="008A4A99"/>
    <w:rsid w:val="008A617A"/>
    <w:rsid w:val="008A6353"/>
    <w:rsid w:val="008A680A"/>
    <w:rsid w:val="008A70DF"/>
    <w:rsid w:val="008B056B"/>
    <w:rsid w:val="008B1C34"/>
    <w:rsid w:val="008B224B"/>
    <w:rsid w:val="008B394B"/>
    <w:rsid w:val="008B5B8F"/>
    <w:rsid w:val="008B6F13"/>
    <w:rsid w:val="008B7A3F"/>
    <w:rsid w:val="008C0F60"/>
    <w:rsid w:val="008C2790"/>
    <w:rsid w:val="008C6BCD"/>
    <w:rsid w:val="008D0AC2"/>
    <w:rsid w:val="008D240A"/>
    <w:rsid w:val="008D270B"/>
    <w:rsid w:val="008D2E50"/>
    <w:rsid w:val="008D34E8"/>
    <w:rsid w:val="008D472A"/>
    <w:rsid w:val="008D6CA3"/>
    <w:rsid w:val="008E07F3"/>
    <w:rsid w:val="008E2FE5"/>
    <w:rsid w:val="008E3753"/>
    <w:rsid w:val="008E5BAA"/>
    <w:rsid w:val="008F2977"/>
    <w:rsid w:val="008F4890"/>
    <w:rsid w:val="008F5958"/>
    <w:rsid w:val="008F6AA8"/>
    <w:rsid w:val="008F6BEA"/>
    <w:rsid w:val="008F7DCA"/>
    <w:rsid w:val="00900999"/>
    <w:rsid w:val="00900B53"/>
    <w:rsid w:val="00901484"/>
    <w:rsid w:val="00904C1A"/>
    <w:rsid w:val="00905346"/>
    <w:rsid w:val="0091258D"/>
    <w:rsid w:val="00912C16"/>
    <w:rsid w:val="00915F57"/>
    <w:rsid w:val="00920B96"/>
    <w:rsid w:val="00921108"/>
    <w:rsid w:val="0092297A"/>
    <w:rsid w:val="00923506"/>
    <w:rsid w:val="0092386F"/>
    <w:rsid w:val="00924B39"/>
    <w:rsid w:val="00925DAE"/>
    <w:rsid w:val="00926305"/>
    <w:rsid w:val="00927160"/>
    <w:rsid w:val="009279B4"/>
    <w:rsid w:val="00933783"/>
    <w:rsid w:val="009339EA"/>
    <w:rsid w:val="0093409B"/>
    <w:rsid w:val="0093656F"/>
    <w:rsid w:val="009366C4"/>
    <w:rsid w:val="009378FA"/>
    <w:rsid w:val="009424DA"/>
    <w:rsid w:val="00943791"/>
    <w:rsid w:val="009455C9"/>
    <w:rsid w:val="0094706D"/>
    <w:rsid w:val="00947815"/>
    <w:rsid w:val="009508F4"/>
    <w:rsid w:val="00950D5C"/>
    <w:rsid w:val="009517C4"/>
    <w:rsid w:val="00953118"/>
    <w:rsid w:val="00954A80"/>
    <w:rsid w:val="00956681"/>
    <w:rsid w:val="009575DF"/>
    <w:rsid w:val="0096538B"/>
    <w:rsid w:val="00967893"/>
    <w:rsid w:val="0097093C"/>
    <w:rsid w:val="00973B12"/>
    <w:rsid w:val="00973C42"/>
    <w:rsid w:val="00973FFC"/>
    <w:rsid w:val="009768C8"/>
    <w:rsid w:val="00977D0D"/>
    <w:rsid w:val="00984DBB"/>
    <w:rsid w:val="00986283"/>
    <w:rsid w:val="00990534"/>
    <w:rsid w:val="009924EA"/>
    <w:rsid w:val="00994560"/>
    <w:rsid w:val="00995713"/>
    <w:rsid w:val="00995A74"/>
    <w:rsid w:val="00996288"/>
    <w:rsid w:val="009976ED"/>
    <w:rsid w:val="00997FC9"/>
    <w:rsid w:val="009A01A9"/>
    <w:rsid w:val="009A02F0"/>
    <w:rsid w:val="009A15C0"/>
    <w:rsid w:val="009A34F1"/>
    <w:rsid w:val="009A4088"/>
    <w:rsid w:val="009B0BA3"/>
    <w:rsid w:val="009B1B79"/>
    <w:rsid w:val="009B23C7"/>
    <w:rsid w:val="009B2A12"/>
    <w:rsid w:val="009B2F67"/>
    <w:rsid w:val="009B34E6"/>
    <w:rsid w:val="009B37BE"/>
    <w:rsid w:val="009B4F5B"/>
    <w:rsid w:val="009B505D"/>
    <w:rsid w:val="009B5ABD"/>
    <w:rsid w:val="009B5F97"/>
    <w:rsid w:val="009C24B7"/>
    <w:rsid w:val="009C442D"/>
    <w:rsid w:val="009C4FF9"/>
    <w:rsid w:val="009C77DC"/>
    <w:rsid w:val="009D21B2"/>
    <w:rsid w:val="009D2792"/>
    <w:rsid w:val="009D3C2E"/>
    <w:rsid w:val="009D48B1"/>
    <w:rsid w:val="009D734B"/>
    <w:rsid w:val="009D7C7A"/>
    <w:rsid w:val="009E068A"/>
    <w:rsid w:val="009E12E9"/>
    <w:rsid w:val="009E2092"/>
    <w:rsid w:val="009E2225"/>
    <w:rsid w:val="009E351A"/>
    <w:rsid w:val="009E40ED"/>
    <w:rsid w:val="009E48C4"/>
    <w:rsid w:val="009E5114"/>
    <w:rsid w:val="009E5761"/>
    <w:rsid w:val="009E707C"/>
    <w:rsid w:val="009F0D71"/>
    <w:rsid w:val="009F25FC"/>
    <w:rsid w:val="009F4356"/>
    <w:rsid w:val="00A00B8F"/>
    <w:rsid w:val="00A02BD2"/>
    <w:rsid w:val="00A033A6"/>
    <w:rsid w:val="00A043A0"/>
    <w:rsid w:val="00A046DD"/>
    <w:rsid w:val="00A0717E"/>
    <w:rsid w:val="00A10701"/>
    <w:rsid w:val="00A118BF"/>
    <w:rsid w:val="00A11F19"/>
    <w:rsid w:val="00A13D15"/>
    <w:rsid w:val="00A1508B"/>
    <w:rsid w:val="00A1527B"/>
    <w:rsid w:val="00A155A4"/>
    <w:rsid w:val="00A16B2C"/>
    <w:rsid w:val="00A17572"/>
    <w:rsid w:val="00A209F1"/>
    <w:rsid w:val="00A210FB"/>
    <w:rsid w:val="00A22B75"/>
    <w:rsid w:val="00A23BD7"/>
    <w:rsid w:val="00A248EC"/>
    <w:rsid w:val="00A25BFE"/>
    <w:rsid w:val="00A25DF3"/>
    <w:rsid w:val="00A26635"/>
    <w:rsid w:val="00A306AE"/>
    <w:rsid w:val="00A30F5E"/>
    <w:rsid w:val="00A3198B"/>
    <w:rsid w:val="00A32882"/>
    <w:rsid w:val="00A33F84"/>
    <w:rsid w:val="00A34D12"/>
    <w:rsid w:val="00A3740B"/>
    <w:rsid w:val="00A37949"/>
    <w:rsid w:val="00A37ADE"/>
    <w:rsid w:val="00A41560"/>
    <w:rsid w:val="00A4427C"/>
    <w:rsid w:val="00A44562"/>
    <w:rsid w:val="00A449CF"/>
    <w:rsid w:val="00A454CB"/>
    <w:rsid w:val="00A46649"/>
    <w:rsid w:val="00A466B3"/>
    <w:rsid w:val="00A47ECF"/>
    <w:rsid w:val="00A500D3"/>
    <w:rsid w:val="00A51EC7"/>
    <w:rsid w:val="00A52F03"/>
    <w:rsid w:val="00A5353C"/>
    <w:rsid w:val="00A547AB"/>
    <w:rsid w:val="00A560A0"/>
    <w:rsid w:val="00A575A7"/>
    <w:rsid w:val="00A60D8D"/>
    <w:rsid w:val="00A612F6"/>
    <w:rsid w:val="00A6190A"/>
    <w:rsid w:val="00A62B71"/>
    <w:rsid w:val="00A6401A"/>
    <w:rsid w:val="00A641B0"/>
    <w:rsid w:val="00A644BC"/>
    <w:rsid w:val="00A6587C"/>
    <w:rsid w:val="00A674D8"/>
    <w:rsid w:val="00A67C19"/>
    <w:rsid w:val="00A76917"/>
    <w:rsid w:val="00A76EE6"/>
    <w:rsid w:val="00A80991"/>
    <w:rsid w:val="00A83C6F"/>
    <w:rsid w:val="00A8409D"/>
    <w:rsid w:val="00A84641"/>
    <w:rsid w:val="00A85247"/>
    <w:rsid w:val="00A85854"/>
    <w:rsid w:val="00A869CC"/>
    <w:rsid w:val="00A87434"/>
    <w:rsid w:val="00A876BC"/>
    <w:rsid w:val="00A90332"/>
    <w:rsid w:val="00A90E42"/>
    <w:rsid w:val="00A922AA"/>
    <w:rsid w:val="00A9368F"/>
    <w:rsid w:val="00A9391C"/>
    <w:rsid w:val="00A93A6F"/>
    <w:rsid w:val="00A9519E"/>
    <w:rsid w:val="00AA1D9A"/>
    <w:rsid w:val="00AA27C9"/>
    <w:rsid w:val="00AA362E"/>
    <w:rsid w:val="00AA4B2E"/>
    <w:rsid w:val="00AA5171"/>
    <w:rsid w:val="00AA61A9"/>
    <w:rsid w:val="00AA7424"/>
    <w:rsid w:val="00AA765B"/>
    <w:rsid w:val="00AB053C"/>
    <w:rsid w:val="00AB06CD"/>
    <w:rsid w:val="00AB0CB0"/>
    <w:rsid w:val="00AB3DF8"/>
    <w:rsid w:val="00AB407C"/>
    <w:rsid w:val="00AB4091"/>
    <w:rsid w:val="00AB6A3A"/>
    <w:rsid w:val="00AB77CB"/>
    <w:rsid w:val="00AB7958"/>
    <w:rsid w:val="00AC07BE"/>
    <w:rsid w:val="00AC1D79"/>
    <w:rsid w:val="00AC2010"/>
    <w:rsid w:val="00AC4D02"/>
    <w:rsid w:val="00AD03E3"/>
    <w:rsid w:val="00AD063E"/>
    <w:rsid w:val="00AD07C2"/>
    <w:rsid w:val="00AD3BC3"/>
    <w:rsid w:val="00AD3F42"/>
    <w:rsid w:val="00AD6559"/>
    <w:rsid w:val="00AD7F49"/>
    <w:rsid w:val="00AE0C99"/>
    <w:rsid w:val="00AE3C5E"/>
    <w:rsid w:val="00AE4316"/>
    <w:rsid w:val="00AE5125"/>
    <w:rsid w:val="00AE5828"/>
    <w:rsid w:val="00AE6097"/>
    <w:rsid w:val="00AF1CA9"/>
    <w:rsid w:val="00AF2C7C"/>
    <w:rsid w:val="00AF3119"/>
    <w:rsid w:val="00AF4D1E"/>
    <w:rsid w:val="00AF4E2F"/>
    <w:rsid w:val="00AF67F7"/>
    <w:rsid w:val="00B00AF2"/>
    <w:rsid w:val="00B039D6"/>
    <w:rsid w:val="00B05E7D"/>
    <w:rsid w:val="00B07B1A"/>
    <w:rsid w:val="00B12EA9"/>
    <w:rsid w:val="00B14F07"/>
    <w:rsid w:val="00B15697"/>
    <w:rsid w:val="00B16E09"/>
    <w:rsid w:val="00B17501"/>
    <w:rsid w:val="00B20F6A"/>
    <w:rsid w:val="00B254DD"/>
    <w:rsid w:val="00B260C5"/>
    <w:rsid w:val="00B27F51"/>
    <w:rsid w:val="00B30734"/>
    <w:rsid w:val="00B31001"/>
    <w:rsid w:val="00B3214F"/>
    <w:rsid w:val="00B359B4"/>
    <w:rsid w:val="00B3606F"/>
    <w:rsid w:val="00B378B4"/>
    <w:rsid w:val="00B37E32"/>
    <w:rsid w:val="00B4011F"/>
    <w:rsid w:val="00B414CD"/>
    <w:rsid w:val="00B4242E"/>
    <w:rsid w:val="00B42C58"/>
    <w:rsid w:val="00B42E55"/>
    <w:rsid w:val="00B43F6E"/>
    <w:rsid w:val="00B45355"/>
    <w:rsid w:val="00B46417"/>
    <w:rsid w:val="00B50800"/>
    <w:rsid w:val="00B5127D"/>
    <w:rsid w:val="00B53438"/>
    <w:rsid w:val="00B53832"/>
    <w:rsid w:val="00B577DE"/>
    <w:rsid w:val="00B60183"/>
    <w:rsid w:val="00B61BC2"/>
    <w:rsid w:val="00B63CD0"/>
    <w:rsid w:val="00B65576"/>
    <w:rsid w:val="00B67713"/>
    <w:rsid w:val="00B7036B"/>
    <w:rsid w:val="00B71122"/>
    <w:rsid w:val="00B71990"/>
    <w:rsid w:val="00B71F37"/>
    <w:rsid w:val="00B72122"/>
    <w:rsid w:val="00B72B75"/>
    <w:rsid w:val="00B7354B"/>
    <w:rsid w:val="00B76546"/>
    <w:rsid w:val="00B769CD"/>
    <w:rsid w:val="00B774AC"/>
    <w:rsid w:val="00B77C1D"/>
    <w:rsid w:val="00B822C9"/>
    <w:rsid w:val="00B82BF4"/>
    <w:rsid w:val="00B832D6"/>
    <w:rsid w:val="00B83ACD"/>
    <w:rsid w:val="00B83B64"/>
    <w:rsid w:val="00B83EAA"/>
    <w:rsid w:val="00B84802"/>
    <w:rsid w:val="00B85DDF"/>
    <w:rsid w:val="00B924A5"/>
    <w:rsid w:val="00B94CE1"/>
    <w:rsid w:val="00BA56E1"/>
    <w:rsid w:val="00BA5C71"/>
    <w:rsid w:val="00BA708E"/>
    <w:rsid w:val="00BA71F7"/>
    <w:rsid w:val="00BA7EE6"/>
    <w:rsid w:val="00BB09A0"/>
    <w:rsid w:val="00BB194F"/>
    <w:rsid w:val="00BB5706"/>
    <w:rsid w:val="00BC1B20"/>
    <w:rsid w:val="00BC23AE"/>
    <w:rsid w:val="00BC2EA3"/>
    <w:rsid w:val="00BC39D2"/>
    <w:rsid w:val="00BC4FA1"/>
    <w:rsid w:val="00BC5E4E"/>
    <w:rsid w:val="00BD1783"/>
    <w:rsid w:val="00BD40D2"/>
    <w:rsid w:val="00BE1346"/>
    <w:rsid w:val="00BE1B31"/>
    <w:rsid w:val="00BE280B"/>
    <w:rsid w:val="00BE5716"/>
    <w:rsid w:val="00BF0405"/>
    <w:rsid w:val="00BF3EED"/>
    <w:rsid w:val="00BF422A"/>
    <w:rsid w:val="00BF5E71"/>
    <w:rsid w:val="00BF5E79"/>
    <w:rsid w:val="00BF7851"/>
    <w:rsid w:val="00C0068B"/>
    <w:rsid w:val="00C01696"/>
    <w:rsid w:val="00C03716"/>
    <w:rsid w:val="00C0419B"/>
    <w:rsid w:val="00C04653"/>
    <w:rsid w:val="00C0568F"/>
    <w:rsid w:val="00C069AE"/>
    <w:rsid w:val="00C06C7B"/>
    <w:rsid w:val="00C070E3"/>
    <w:rsid w:val="00C078CA"/>
    <w:rsid w:val="00C1065E"/>
    <w:rsid w:val="00C10BA7"/>
    <w:rsid w:val="00C1181C"/>
    <w:rsid w:val="00C12138"/>
    <w:rsid w:val="00C134E0"/>
    <w:rsid w:val="00C17C20"/>
    <w:rsid w:val="00C21380"/>
    <w:rsid w:val="00C216D3"/>
    <w:rsid w:val="00C22067"/>
    <w:rsid w:val="00C228FC"/>
    <w:rsid w:val="00C240AD"/>
    <w:rsid w:val="00C25E5C"/>
    <w:rsid w:val="00C31142"/>
    <w:rsid w:val="00C31535"/>
    <w:rsid w:val="00C31AE1"/>
    <w:rsid w:val="00C31E7A"/>
    <w:rsid w:val="00C3441B"/>
    <w:rsid w:val="00C34615"/>
    <w:rsid w:val="00C364FA"/>
    <w:rsid w:val="00C36C80"/>
    <w:rsid w:val="00C37448"/>
    <w:rsid w:val="00C37D59"/>
    <w:rsid w:val="00C40109"/>
    <w:rsid w:val="00C40174"/>
    <w:rsid w:val="00C40469"/>
    <w:rsid w:val="00C40B2C"/>
    <w:rsid w:val="00C44AC9"/>
    <w:rsid w:val="00C44B2D"/>
    <w:rsid w:val="00C44FA9"/>
    <w:rsid w:val="00C4663A"/>
    <w:rsid w:val="00C468C1"/>
    <w:rsid w:val="00C477A6"/>
    <w:rsid w:val="00C51BD7"/>
    <w:rsid w:val="00C5407A"/>
    <w:rsid w:val="00C542E2"/>
    <w:rsid w:val="00C543DC"/>
    <w:rsid w:val="00C61968"/>
    <w:rsid w:val="00C62A4E"/>
    <w:rsid w:val="00C6340A"/>
    <w:rsid w:val="00C63E2E"/>
    <w:rsid w:val="00C70775"/>
    <w:rsid w:val="00C717B7"/>
    <w:rsid w:val="00C72AD5"/>
    <w:rsid w:val="00C72E79"/>
    <w:rsid w:val="00C73219"/>
    <w:rsid w:val="00C7436C"/>
    <w:rsid w:val="00C75135"/>
    <w:rsid w:val="00C75826"/>
    <w:rsid w:val="00C767A7"/>
    <w:rsid w:val="00C767C0"/>
    <w:rsid w:val="00C7750B"/>
    <w:rsid w:val="00C77728"/>
    <w:rsid w:val="00C77FA2"/>
    <w:rsid w:val="00C77FF5"/>
    <w:rsid w:val="00C8150C"/>
    <w:rsid w:val="00C82C5F"/>
    <w:rsid w:val="00C86402"/>
    <w:rsid w:val="00C916C9"/>
    <w:rsid w:val="00C94EA2"/>
    <w:rsid w:val="00C956DF"/>
    <w:rsid w:val="00C96906"/>
    <w:rsid w:val="00C96927"/>
    <w:rsid w:val="00C96B67"/>
    <w:rsid w:val="00C97CEE"/>
    <w:rsid w:val="00C97EA6"/>
    <w:rsid w:val="00CA0A9A"/>
    <w:rsid w:val="00CA0D7E"/>
    <w:rsid w:val="00CA5AF7"/>
    <w:rsid w:val="00CA5D32"/>
    <w:rsid w:val="00CA64D5"/>
    <w:rsid w:val="00CB0C59"/>
    <w:rsid w:val="00CB18E4"/>
    <w:rsid w:val="00CB1A88"/>
    <w:rsid w:val="00CB2B7F"/>
    <w:rsid w:val="00CB3F54"/>
    <w:rsid w:val="00CB41EC"/>
    <w:rsid w:val="00CB5DD1"/>
    <w:rsid w:val="00CB7C42"/>
    <w:rsid w:val="00CC0051"/>
    <w:rsid w:val="00CC24D4"/>
    <w:rsid w:val="00CC3D1C"/>
    <w:rsid w:val="00CC6335"/>
    <w:rsid w:val="00CC7260"/>
    <w:rsid w:val="00CD04DF"/>
    <w:rsid w:val="00CD0A37"/>
    <w:rsid w:val="00CD3F80"/>
    <w:rsid w:val="00CD70AD"/>
    <w:rsid w:val="00CD7E37"/>
    <w:rsid w:val="00CE192E"/>
    <w:rsid w:val="00CE1E1F"/>
    <w:rsid w:val="00CE30AC"/>
    <w:rsid w:val="00CE351A"/>
    <w:rsid w:val="00CE6620"/>
    <w:rsid w:val="00CF3373"/>
    <w:rsid w:val="00CF3BAA"/>
    <w:rsid w:val="00CF5631"/>
    <w:rsid w:val="00CF58E6"/>
    <w:rsid w:val="00CF64AA"/>
    <w:rsid w:val="00CF68AB"/>
    <w:rsid w:val="00CF69F1"/>
    <w:rsid w:val="00D003A2"/>
    <w:rsid w:val="00D007D1"/>
    <w:rsid w:val="00D01C50"/>
    <w:rsid w:val="00D0290F"/>
    <w:rsid w:val="00D053C3"/>
    <w:rsid w:val="00D0574C"/>
    <w:rsid w:val="00D110CC"/>
    <w:rsid w:val="00D1240F"/>
    <w:rsid w:val="00D12965"/>
    <w:rsid w:val="00D1333A"/>
    <w:rsid w:val="00D13B99"/>
    <w:rsid w:val="00D14E99"/>
    <w:rsid w:val="00D163AF"/>
    <w:rsid w:val="00D16DFA"/>
    <w:rsid w:val="00D20FF8"/>
    <w:rsid w:val="00D213B5"/>
    <w:rsid w:val="00D21FCD"/>
    <w:rsid w:val="00D22277"/>
    <w:rsid w:val="00D2620F"/>
    <w:rsid w:val="00D31FE0"/>
    <w:rsid w:val="00D354B8"/>
    <w:rsid w:val="00D3707D"/>
    <w:rsid w:val="00D374E1"/>
    <w:rsid w:val="00D37A47"/>
    <w:rsid w:val="00D420EF"/>
    <w:rsid w:val="00D44A58"/>
    <w:rsid w:val="00D452BD"/>
    <w:rsid w:val="00D454C5"/>
    <w:rsid w:val="00D47244"/>
    <w:rsid w:val="00D47D2E"/>
    <w:rsid w:val="00D52B2B"/>
    <w:rsid w:val="00D5361F"/>
    <w:rsid w:val="00D554BA"/>
    <w:rsid w:val="00D55CA8"/>
    <w:rsid w:val="00D574B4"/>
    <w:rsid w:val="00D60BDE"/>
    <w:rsid w:val="00D63286"/>
    <w:rsid w:val="00D6354C"/>
    <w:rsid w:val="00D65504"/>
    <w:rsid w:val="00D65B19"/>
    <w:rsid w:val="00D662C5"/>
    <w:rsid w:val="00D66D53"/>
    <w:rsid w:val="00D70BF0"/>
    <w:rsid w:val="00D718AB"/>
    <w:rsid w:val="00D72751"/>
    <w:rsid w:val="00D7551B"/>
    <w:rsid w:val="00D75D70"/>
    <w:rsid w:val="00D76147"/>
    <w:rsid w:val="00D771EF"/>
    <w:rsid w:val="00D805E9"/>
    <w:rsid w:val="00D80D66"/>
    <w:rsid w:val="00D8139C"/>
    <w:rsid w:val="00D81652"/>
    <w:rsid w:val="00D81C2F"/>
    <w:rsid w:val="00D82FF6"/>
    <w:rsid w:val="00D838E4"/>
    <w:rsid w:val="00D84178"/>
    <w:rsid w:val="00D84B95"/>
    <w:rsid w:val="00D87251"/>
    <w:rsid w:val="00D87B30"/>
    <w:rsid w:val="00D9187A"/>
    <w:rsid w:val="00D9264C"/>
    <w:rsid w:val="00D9330B"/>
    <w:rsid w:val="00D969F4"/>
    <w:rsid w:val="00DA0692"/>
    <w:rsid w:val="00DA1873"/>
    <w:rsid w:val="00DA6B42"/>
    <w:rsid w:val="00DA7151"/>
    <w:rsid w:val="00DA7355"/>
    <w:rsid w:val="00DB0E62"/>
    <w:rsid w:val="00DB1280"/>
    <w:rsid w:val="00DB1477"/>
    <w:rsid w:val="00DB22D1"/>
    <w:rsid w:val="00DB48D2"/>
    <w:rsid w:val="00DB531B"/>
    <w:rsid w:val="00DB62CF"/>
    <w:rsid w:val="00DB721A"/>
    <w:rsid w:val="00DC1332"/>
    <w:rsid w:val="00DC3E03"/>
    <w:rsid w:val="00DC73DC"/>
    <w:rsid w:val="00DD0B51"/>
    <w:rsid w:val="00DD1AB1"/>
    <w:rsid w:val="00DD1AD4"/>
    <w:rsid w:val="00DD2B08"/>
    <w:rsid w:val="00DD4116"/>
    <w:rsid w:val="00DD4705"/>
    <w:rsid w:val="00DD5875"/>
    <w:rsid w:val="00DD7527"/>
    <w:rsid w:val="00DD761D"/>
    <w:rsid w:val="00DD7FC8"/>
    <w:rsid w:val="00DE0C30"/>
    <w:rsid w:val="00DE32F9"/>
    <w:rsid w:val="00DE36C6"/>
    <w:rsid w:val="00DE449D"/>
    <w:rsid w:val="00DE45BC"/>
    <w:rsid w:val="00DE7609"/>
    <w:rsid w:val="00DF095D"/>
    <w:rsid w:val="00DF0E99"/>
    <w:rsid w:val="00DF3131"/>
    <w:rsid w:val="00DF3AA8"/>
    <w:rsid w:val="00DF412C"/>
    <w:rsid w:val="00DF4C5F"/>
    <w:rsid w:val="00DF52F1"/>
    <w:rsid w:val="00DF6E40"/>
    <w:rsid w:val="00E0370C"/>
    <w:rsid w:val="00E0395A"/>
    <w:rsid w:val="00E07777"/>
    <w:rsid w:val="00E111D7"/>
    <w:rsid w:val="00E11F8A"/>
    <w:rsid w:val="00E1252C"/>
    <w:rsid w:val="00E12B0A"/>
    <w:rsid w:val="00E15690"/>
    <w:rsid w:val="00E1577A"/>
    <w:rsid w:val="00E16E95"/>
    <w:rsid w:val="00E2367C"/>
    <w:rsid w:val="00E242E8"/>
    <w:rsid w:val="00E247DE"/>
    <w:rsid w:val="00E253A0"/>
    <w:rsid w:val="00E305CD"/>
    <w:rsid w:val="00E31851"/>
    <w:rsid w:val="00E33018"/>
    <w:rsid w:val="00E368FA"/>
    <w:rsid w:val="00E4041B"/>
    <w:rsid w:val="00E4155F"/>
    <w:rsid w:val="00E41F5D"/>
    <w:rsid w:val="00E43C6E"/>
    <w:rsid w:val="00E463EF"/>
    <w:rsid w:val="00E473FE"/>
    <w:rsid w:val="00E512FE"/>
    <w:rsid w:val="00E51F1E"/>
    <w:rsid w:val="00E52246"/>
    <w:rsid w:val="00E53629"/>
    <w:rsid w:val="00E61929"/>
    <w:rsid w:val="00E63731"/>
    <w:rsid w:val="00E71B67"/>
    <w:rsid w:val="00E71EDC"/>
    <w:rsid w:val="00E71F84"/>
    <w:rsid w:val="00E72717"/>
    <w:rsid w:val="00E72809"/>
    <w:rsid w:val="00E739B1"/>
    <w:rsid w:val="00E746C5"/>
    <w:rsid w:val="00E7487D"/>
    <w:rsid w:val="00E74986"/>
    <w:rsid w:val="00E7502E"/>
    <w:rsid w:val="00E75A24"/>
    <w:rsid w:val="00E77215"/>
    <w:rsid w:val="00E81D3F"/>
    <w:rsid w:val="00E81E7E"/>
    <w:rsid w:val="00E82E61"/>
    <w:rsid w:val="00E83337"/>
    <w:rsid w:val="00E84620"/>
    <w:rsid w:val="00E84F4C"/>
    <w:rsid w:val="00E85198"/>
    <w:rsid w:val="00E908C8"/>
    <w:rsid w:val="00E90952"/>
    <w:rsid w:val="00E91523"/>
    <w:rsid w:val="00E91DC7"/>
    <w:rsid w:val="00E94397"/>
    <w:rsid w:val="00E950EE"/>
    <w:rsid w:val="00E953B7"/>
    <w:rsid w:val="00E95437"/>
    <w:rsid w:val="00E9790A"/>
    <w:rsid w:val="00E97CF9"/>
    <w:rsid w:val="00EA0E3C"/>
    <w:rsid w:val="00EA1C60"/>
    <w:rsid w:val="00EA1EDB"/>
    <w:rsid w:val="00EA27EA"/>
    <w:rsid w:val="00EA5756"/>
    <w:rsid w:val="00EA5A58"/>
    <w:rsid w:val="00EA718D"/>
    <w:rsid w:val="00EB008C"/>
    <w:rsid w:val="00EB129E"/>
    <w:rsid w:val="00EB3089"/>
    <w:rsid w:val="00EB42B1"/>
    <w:rsid w:val="00EB6390"/>
    <w:rsid w:val="00EB646D"/>
    <w:rsid w:val="00EB6A2A"/>
    <w:rsid w:val="00EC0DDF"/>
    <w:rsid w:val="00EC2EB0"/>
    <w:rsid w:val="00EC2FB1"/>
    <w:rsid w:val="00EC3F19"/>
    <w:rsid w:val="00EC5284"/>
    <w:rsid w:val="00EC5620"/>
    <w:rsid w:val="00EC568D"/>
    <w:rsid w:val="00EC6E1F"/>
    <w:rsid w:val="00EC74B6"/>
    <w:rsid w:val="00EC78C6"/>
    <w:rsid w:val="00ED243B"/>
    <w:rsid w:val="00ED2464"/>
    <w:rsid w:val="00ED4934"/>
    <w:rsid w:val="00ED49FE"/>
    <w:rsid w:val="00ED4F20"/>
    <w:rsid w:val="00ED7E7D"/>
    <w:rsid w:val="00EE2896"/>
    <w:rsid w:val="00EE3A76"/>
    <w:rsid w:val="00EE668D"/>
    <w:rsid w:val="00EE7B72"/>
    <w:rsid w:val="00EF05F0"/>
    <w:rsid w:val="00EF1C35"/>
    <w:rsid w:val="00EF23E8"/>
    <w:rsid w:val="00EF2485"/>
    <w:rsid w:val="00EF3F2C"/>
    <w:rsid w:val="00EF42E2"/>
    <w:rsid w:val="00EF73B7"/>
    <w:rsid w:val="00F004CF"/>
    <w:rsid w:val="00F00AE6"/>
    <w:rsid w:val="00F00CAA"/>
    <w:rsid w:val="00F01A43"/>
    <w:rsid w:val="00F051E3"/>
    <w:rsid w:val="00F0547D"/>
    <w:rsid w:val="00F07A5E"/>
    <w:rsid w:val="00F151C7"/>
    <w:rsid w:val="00F15477"/>
    <w:rsid w:val="00F16BB1"/>
    <w:rsid w:val="00F17E1F"/>
    <w:rsid w:val="00F2066E"/>
    <w:rsid w:val="00F2110D"/>
    <w:rsid w:val="00F23B65"/>
    <w:rsid w:val="00F2521A"/>
    <w:rsid w:val="00F275E0"/>
    <w:rsid w:val="00F27C2C"/>
    <w:rsid w:val="00F30376"/>
    <w:rsid w:val="00F30CE3"/>
    <w:rsid w:val="00F3188A"/>
    <w:rsid w:val="00F40BE2"/>
    <w:rsid w:val="00F423CA"/>
    <w:rsid w:val="00F42B27"/>
    <w:rsid w:val="00F4327E"/>
    <w:rsid w:val="00F43A53"/>
    <w:rsid w:val="00F4457E"/>
    <w:rsid w:val="00F44666"/>
    <w:rsid w:val="00F468DD"/>
    <w:rsid w:val="00F4691D"/>
    <w:rsid w:val="00F51A51"/>
    <w:rsid w:val="00F533D7"/>
    <w:rsid w:val="00F5537C"/>
    <w:rsid w:val="00F5612F"/>
    <w:rsid w:val="00F602B9"/>
    <w:rsid w:val="00F6156F"/>
    <w:rsid w:val="00F61D33"/>
    <w:rsid w:val="00F63720"/>
    <w:rsid w:val="00F6492F"/>
    <w:rsid w:val="00F6515C"/>
    <w:rsid w:val="00F67C06"/>
    <w:rsid w:val="00F67F43"/>
    <w:rsid w:val="00F7365C"/>
    <w:rsid w:val="00F748A8"/>
    <w:rsid w:val="00F74DEF"/>
    <w:rsid w:val="00F75BEF"/>
    <w:rsid w:val="00F77B07"/>
    <w:rsid w:val="00F80A21"/>
    <w:rsid w:val="00F817D0"/>
    <w:rsid w:val="00F81AC8"/>
    <w:rsid w:val="00F825CF"/>
    <w:rsid w:val="00F829D0"/>
    <w:rsid w:val="00F82B45"/>
    <w:rsid w:val="00F84AA5"/>
    <w:rsid w:val="00F8532A"/>
    <w:rsid w:val="00F860BF"/>
    <w:rsid w:val="00F91E67"/>
    <w:rsid w:val="00F927FC"/>
    <w:rsid w:val="00F95533"/>
    <w:rsid w:val="00FA225A"/>
    <w:rsid w:val="00FA688F"/>
    <w:rsid w:val="00FA6F7F"/>
    <w:rsid w:val="00FB108C"/>
    <w:rsid w:val="00FB1323"/>
    <w:rsid w:val="00FB3DFB"/>
    <w:rsid w:val="00FB6FA3"/>
    <w:rsid w:val="00FB7960"/>
    <w:rsid w:val="00FC0391"/>
    <w:rsid w:val="00FC2197"/>
    <w:rsid w:val="00FC21F3"/>
    <w:rsid w:val="00FC2D3E"/>
    <w:rsid w:val="00FC3449"/>
    <w:rsid w:val="00FC3E70"/>
    <w:rsid w:val="00FC4FCA"/>
    <w:rsid w:val="00FC625E"/>
    <w:rsid w:val="00FC68C7"/>
    <w:rsid w:val="00FC6CDD"/>
    <w:rsid w:val="00FC6D46"/>
    <w:rsid w:val="00FC7BD1"/>
    <w:rsid w:val="00FC7E22"/>
    <w:rsid w:val="00FD1EC4"/>
    <w:rsid w:val="00FD2063"/>
    <w:rsid w:val="00FD29FD"/>
    <w:rsid w:val="00FD472A"/>
    <w:rsid w:val="00FD774E"/>
    <w:rsid w:val="00FE0BB2"/>
    <w:rsid w:val="00FE2022"/>
    <w:rsid w:val="00FE3FC6"/>
    <w:rsid w:val="00FE4C26"/>
    <w:rsid w:val="00FE4CDC"/>
    <w:rsid w:val="00FE6957"/>
    <w:rsid w:val="00FE6D4F"/>
    <w:rsid w:val="00FE6DE0"/>
    <w:rsid w:val="00FE6F34"/>
    <w:rsid w:val="00FF1379"/>
    <w:rsid w:val="00FF31AB"/>
    <w:rsid w:val="00FF6F29"/>
    <w:rsid w:val="00FF74EB"/>
    <w:rsid w:val="00FF7A1E"/>
    <w:rsid w:val="00FF7F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0C7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B23C7"/>
    <w:rPr>
      <w:rFonts w:ascii="Arial" w:eastAsia="Times New Roman" w:hAnsi="Arial"/>
      <w:sz w:val="24"/>
      <w:szCs w:val="24"/>
    </w:rPr>
  </w:style>
  <w:style w:type="paragraph" w:styleId="berschrift1">
    <w:name w:val="heading 1"/>
    <w:basedOn w:val="Standard"/>
    <w:next w:val="Standard"/>
    <w:qFormat/>
    <w:pPr>
      <w:keepNext/>
      <w:outlineLvl w:val="0"/>
    </w:pPr>
    <w:rPr>
      <w:b/>
    </w:rPr>
  </w:style>
  <w:style w:type="paragraph" w:styleId="berschrift2">
    <w:name w:val="heading 2"/>
    <w:basedOn w:val="Standard"/>
    <w:next w:val="Standard"/>
    <w:qFormat/>
    <w:pPr>
      <w:keepNext/>
      <w:outlineLvl w:val="1"/>
    </w:pPr>
    <w:rPr>
      <w:rFonts w:cs="Arial"/>
      <w:i/>
    </w:rPr>
  </w:style>
  <w:style w:type="paragraph" w:styleId="berschrift3">
    <w:name w:val="heading 3"/>
    <w:basedOn w:val="Standard"/>
    <w:next w:val="Standard"/>
    <w:qFormat/>
    <w:pPr>
      <w:keepNext/>
      <w:spacing w:before="240" w:after="60"/>
      <w:outlineLvl w:val="2"/>
    </w:pPr>
    <w:rPr>
      <w:rFonts w:cs="Arial"/>
      <w:b/>
      <w:bCs/>
      <w:sz w:val="26"/>
      <w:szCs w:val="26"/>
    </w:rPr>
  </w:style>
  <w:style w:type="paragraph" w:styleId="berschrift4">
    <w:name w:val="heading 4"/>
    <w:basedOn w:val="Standard"/>
    <w:next w:val="Standard"/>
    <w:qFormat/>
    <w:pPr>
      <w:keepNext/>
      <w:outlineLvl w:val="3"/>
    </w:pPr>
    <w:rPr>
      <w:rFonts w:cs="Arial"/>
      <w:b/>
      <w:sz w:val="36"/>
      <w:szCs w:val="28"/>
    </w:rPr>
  </w:style>
  <w:style w:type="paragraph" w:styleId="berschrift5">
    <w:name w:val="heading 5"/>
    <w:basedOn w:val="Standard"/>
    <w:next w:val="Standard"/>
    <w:qFormat/>
    <w:pPr>
      <w:keepNext/>
      <w:jc w:val="both"/>
      <w:outlineLvl w:val="4"/>
    </w:pPr>
    <w:rPr>
      <w:rFonts w:cs="Arial"/>
      <w:b/>
      <w:bCs/>
      <w:sz w:val="28"/>
      <w:szCs w:val="18"/>
    </w:rPr>
  </w:style>
  <w:style w:type="paragraph" w:styleId="berschrift8">
    <w:name w:val="heading 8"/>
    <w:basedOn w:val="Standard"/>
    <w:next w:val="Standard"/>
    <w:qFormat/>
    <w:rsid w:val="00053ABE"/>
    <w:pPr>
      <w:spacing w:before="240" w:after="60"/>
      <w:outlineLvl w:val="7"/>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rFonts w:ascii="Times" w:eastAsia="Times" w:hAnsi="Times"/>
    </w:rPr>
  </w:style>
  <w:style w:type="paragraph" w:styleId="Fuzeile">
    <w:name w:val="footer"/>
    <w:basedOn w:val="Standard"/>
    <w:pPr>
      <w:tabs>
        <w:tab w:val="center" w:pos="4536"/>
        <w:tab w:val="right" w:pos="9072"/>
      </w:tabs>
    </w:pPr>
  </w:style>
  <w:style w:type="paragraph" w:styleId="Textkrper">
    <w:name w:val="Body Text"/>
    <w:basedOn w:val="Standard"/>
    <w:rPr>
      <w:rFonts w:cs="Arial"/>
      <w:sz w:val="18"/>
    </w:rPr>
  </w:style>
  <w:style w:type="character" w:styleId="Hyperlink">
    <w:name w:val="Hyperlink"/>
    <w:rPr>
      <w:color w:val="0000FF"/>
      <w:u w:val="single"/>
    </w:r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szCs w:val="16"/>
    </w:r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paragraph" w:styleId="Textkrper-Zeileneinzug">
    <w:name w:val="Body Text Indent"/>
    <w:basedOn w:val="Standard"/>
    <w:pPr>
      <w:ind w:left="567"/>
    </w:pPr>
    <w:rPr>
      <w:rFonts w:cs="Arial"/>
    </w:rPr>
  </w:style>
  <w:style w:type="paragraph" w:styleId="Blocktext">
    <w:name w:val="Block Text"/>
    <w:basedOn w:val="Standard"/>
    <w:pPr>
      <w:ind w:left="1134" w:right="1134"/>
    </w:pPr>
    <w:rPr>
      <w:sz w:val="28"/>
    </w:rPr>
  </w:style>
  <w:style w:type="paragraph" w:styleId="StandardWeb">
    <w:name w:val="Normal (Web)"/>
    <w:basedOn w:val="Standard"/>
    <w:pPr>
      <w:spacing w:before="100" w:beforeAutospacing="1" w:after="100" w:afterAutospacing="1"/>
    </w:pPr>
    <w:rPr>
      <w:rFonts w:ascii="Arial Unicode MS" w:eastAsia="Arial Unicode MS" w:hAnsi="Arial Unicode MS" w:cs="Arial Unicode MS"/>
    </w:rPr>
  </w:style>
  <w:style w:type="paragraph" w:styleId="Aufzhlungszeichen">
    <w:name w:val="List Bullet"/>
    <w:basedOn w:val="Standard"/>
    <w:pPr>
      <w:numPr>
        <w:numId w:val="2"/>
      </w:numPr>
    </w:pPr>
  </w:style>
  <w:style w:type="character" w:customStyle="1" w:styleId="BesuchterHyperlink1">
    <w:name w:val="BesuchterHyperlink1"/>
    <w:rPr>
      <w:color w:val="800080"/>
      <w:u w:val="single"/>
    </w:rPr>
  </w:style>
  <w:style w:type="paragraph" w:styleId="Liste">
    <w:name w:val="List"/>
    <w:basedOn w:val="Standard"/>
    <w:rsid w:val="00966F53"/>
    <w:pPr>
      <w:ind w:left="283" w:hanging="283"/>
    </w:pPr>
    <w:rPr>
      <w:rFonts w:ascii="Times New Roman" w:hAnsi="Times New Roman"/>
    </w:rPr>
  </w:style>
  <w:style w:type="paragraph" w:styleId="Liste2">
    <w:name w:val="List 2"/>
    <w:basedOn w:val="Standard"/>
    <w:rsid w:val="00966F53"/>
    <w:pPr>
      <w:ind w:left="566" w:hanging="283"/>
    </w:pPr>
    <w:rPr>
      <w:rFonts w:ascii="Times New Roman" w:hAnsi="Times New Roman"/>
    </w:rPr>
  </w:style>
  <w:style w:type="character" w:customStyle="1" w:styleId="KopfzeileZchn">
    <w:name w:val="Kopfzeile Zchn"/>
    <w:link w:val="Kopfzeile"/>
    <w:rsid w:val="00F57283"/>
    <w:rPr>
      <w:sz w:val="24"/>
      <w:szCs w:val="24"/>
      <w:lang w:val="de-DE" w:eastAsia="de-DE" w:bidi="ar-SA"/>
    </w:rPr>
  </w:style>
  <w:style w:type="character" w:customStyle="1" w:styleId="apple-style-span">
    <w:name w:val="apple-style-span"/>
    <w:basedOn w:val="Absatz-Standardschriftart"/>
    <w:rsid w:val="0030719E"/>
  </w:style>
  <w:style w:type="paragraph" w:styleId="Listenabsatz">
    <w:name w:val="List Paragraph"/>
    <w:basedOn w:val="Standard"/>
    <w:qFormat/>
    <w:rsid w:val="007F33F4"/>
    <w:pPr>
      <w:ind w:left="720"/>
      <w:contextualSpacing/>
    </w:pPr>
    <w:rPr>
      <w:rFonts w:ascii="Calibri" w:eastAsia="Calibri" w:hAnsi="Calibri"/>
      <w:lang w:val="en-US" w:eastAsia="en-US" w:bidi="en-US"/>
    </w:rPr>
  </w:style>
  <w:style w:type="paragraph" w:styleId="KeinLeerraum">
    <w:name w:val="No Spacing"/>
    <w:uiPriority w:val="1"/>
    <w:qFormat/>
    <w:rsid w:val="007754D1"/>
    <w:rPr>
      <w:rFonts w:ascii="Calibri" w:eastAsia="Calibri" w:hAnsi="Calibri"/>
      <w:sz w:val="22"/>
      <w:szCs w:val="22"/>
      <w:lang w:eastAsia="en-US"/>
    </w:rPr>
  </w:style>
  <w:style w:type="paragraph" w:customStyle="1" w:styleId="TextA">
    <w:name w:val="Text A"/>
    <w:rsid w:val="00CF68AB"/>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character" w:customStyle="1" w:styleId="UnresolvedMention">
    <w:name w:val="Unresolved Mention"/>
    <w:basedOn w:val="Absatz-Standardschriftart"/>
    <w:uiPriority w:val="99"/>
    <w:semiHidden/>
    <w:unhideWhenUsed/>
    <w:rsid w:val="00CF68AB"/>
    <w:rPr>
      <w:color w:val="605E5C"/>
      <w:shd w:val="clear" w:color="auto" w:fill="E1DFDD"/>
    </w:rPr>
  </w:style>
  <w:style w:type="character" w:styleId="Hervorhebung">
    <w:name w:val="Emphasis"/>
    <w:basedOn w:val="Absatz-Standardschriftart"/>
    <w:uiPriority w:val="20"/>
    <w:qFormat/>
    <w:rsid w:val="00F468DD"/>
    <w:rPr>
      <w:i/>
      <w:iCs/>
    </w:rPr>
  </w:style>
  <w:style w:type="character" w:styleId="Fett">
    <w:name w:val="Strong"/>
    <w:basedOn w:val="Absatz-Standardschriftart"/>
    <w:uiPriority w:val="22"/>
    <w:qFormat/>
    <w:rsid w:val="00F468DD"/>
    <w:rPr>
      <w:b/>
      <w:bCs/>
    </w:rPr>
  </w:style>
  <w:style w:type="paragraph" w:customStyle="1" w:styleId="Default">
    <w:name w:val="Default"/>
    <w:rsid w:val="00D37A47"/>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B23C7"/>
    <w:rPr>
      <w:rFonts w:ascii="Arial" w:eastAsia="Times New Roman" w:hAnsi="Arial"/>
      <w:sz w:val="24"/>
      <w:szCs w:val="24"/>
    </w:rPr>
  </w:style>
  <w:style w:type="paragraph" w:styleId="berschrift1">
    <w:name w:val="heading 1"/>
    <w:basedOn w:val="Standard"/>
    <w:next w:val="Standard"/>
    <w:qFormat/>
    <w:pPr>
      <w:keepNext/>
      <w:outlineLvl w:val="0"/>
    </w:pPr>
    <w:rPr>
      <w:b/>
    </w:rPr>
  </w:style>
  <w:style w:type="paragraph" w:styleId="berschrift2">
    <w:name w:val="heading 2"/>
    <w:basedOn w:val="Standard"/>
    <w:next w:val="Standard"/>
    <w:qFormat/>
    <w:pPr>
      <w:keepNext/>
      <w:outlineLvl w:val="1"/>
    </w:pPr>
    <w:rPr>
      <w:rFonts w:cs="Arial"/>
      <w:i/>
    </w:rPr>
  </w:style>
  <w:style w:type="paragraph" w:styleId="berschrift3">
    <w:name w:val="heading 3"/>
    <w:basedOn w:val="Standard"/>
    <w:next w:val="Standard"/>
    <w:qFormat/>
    <w:pPr>
      <w:keepNext/>
      <w:spacing w:before="240" w:after="60"/>
      <w:outlineLvl w:val="2"/>
    </w:pPr>
    <w:rPr>
      <w:rFonts w:cs="Arial"/>
      <w:b/>
      <w:bCs/>
      <w:sz w:val="26"/>
      <w:szCs w:val="26"/>
    </w:rPr>
  </w:style>
  <w:style w:type="paragraph" w:styleId="berschrift4">
    <w:name w:val="heading 4"/>
    <w:basedOn w:val="Standard"/>
    <w:next w:val="Standard"/>
    <w:qFormat/>
    <w:pPr>
      <w:keepNext/>
      <w:outlineLvl w:val="3"/>
    </w:pPr>
    <w:rPr>
      <w:rFonts w:cs="Arial"/>
      <w:b/>
      <w:sz w:val="36"/>
      <w:szCs w:val="28"/>
    </w:rPr>
  </w:style>
  <w:style w:type="paragraph" w:styleId="berschrift5">
    <w:name w:val="heading 5"/>
    <w:basedOn w:val="Standard"/>
    <w:next w:val="Standard"/>
    <w:qFormat/>
    <w:pPr>
      <w:keepNext/>
      <w:jc w:val="both"/>
      <w:outlineLvl w:val="4"/>
    </w:pPr>
    <w:rPr>
      <w:rFonts w:cs="Arial"/>
      <w:b/>
      <w:bCs/>
      <w:sz w:val="28"/>
      <w:szCs w:val="18"/>
    </w:rPr>
  </w:style>
  <w:style w:type="paragraph" w:styleId="berschrift8">
    <w:name w:val="heading 8"/>
    <w:basedOn w:val="Standard"/>
    <w:next w:val="Standard"/>
    <w:qFormat/>
    <w:rsid w:val="00053ABE"/>
    <w:pPr>
      <w:spacing w:before="240" w:after="60"/>
      <w:outlineLvl w:val="7"/>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rFonts w:ascii="Times" w:eastAsia="Times" w:hAnsi="Times"/>
    </w:rPr>
  </w:style>
  <w:style w:type="paragraph" w:styleId="Fuzeile">
    <w:name w:val="footer"/>
    <w:basedOn w:val="Standard"/>
    <w:pPr>
      <w:tabs>
        <w:tab w:val="center" w:pos="4536"/>
        <w:tab w:val="right" w:pos="9072"/>
      </w:tabs>
    </w:pPr>
  </w:style>
  <w:style w:type="paragraph" w:styleId="Textkrper">
    <w:name w:val="Body Text"/>
    <w:basedOn w:val="Standard"/>
    <w:rPr>
      <w:rFonts w:cs="Arial"/>
      <w:sz w:val="18"/>
    </w:rPr>
  </w:style>
  <w:style w:type="character" w:styleId="Hyperlink">
    <w:name w:val="Hyperlink"/>
    <w:rPr>
      <w:color w:val="0000FF"/>
      <w:u w:val="single"/>
    </w:r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szCs w:val="16"/>
    </w:r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paragraph" w:styleId="Textkrper-Zeileneinzug">
    <w:name w:val="Body Text Indent"/>
    <w:basedOn w:val="Standard"/>
    <w:pPr>
      <w:ind w:left="567"/>
    </w:pPr>
    <w:rPr>
      <w:rFonts w:cs="Arial"/>
    </w:rPr>
  </w:style>
  <w:style w:type="paragraph" w:styleId="Blocktext">
    <w:name w:val="Block Text"/>
    <w:basedOn w:val="Standard"/>
    <w:pPr>
      <w:ind w:left="1134" w:right="1134"/>
    </w:pPr>
    <w:rPr>
      <w:sz w:val="28"/>
    </w:rPr>
  </w:style>
  <w:style w:type="paragraph" w:styleId="StandardWeb">
    <w:name w:val="Normal (Web)"/>
    <w:basedOn w:val="Standard"/>
    <w:pPr>
      <w:spacing w:before="100" w:beforeAutospacing="1" w:after="100" w:afterAutospacing="1"/>
    </w:pPr>
    <w:rPr>
      <w:rFonts w:ascii="Arial Unicode MS" w:eastAsia="Arial Unicode MS" w:hAnsi="Arial Unicode MS" w:cs="Arial Unicode MS"/>
    </w:rPr>
  </w:style>
  <w:style w:type="paragraph" w:styleId="Aufzhlungszeichen">
    <w:name w:val="List Bullet"/>
    <w:basedOn w:val="Standard"/>
    <w:pPr>
      <w:numPr>
        <w:numId w:val="2"/>
      </w:numPr>
    </w:pPr>
  </w:style>
  <w:style w:type="character" w:customStyle="1" w:styleId="BesuchterHyperlink1">
    <w:name w:val="BesuchterHyperlink1"/>
    <w:rPr>
      <w:color w:val="800080"/>
      <w:u w:val="single"/>
    </w:rPr>
  </w:style>
  <w:style w:type="paragraph" w:styleId="Liste">
    <w:name w:val="List"/>
    <w:basedOn w:val="Standard"/>
    <w:rsid w:val="00966F53"/>
    <w:pPr>
      <w:ind w:left="283" w:hanging="283"/>
    </w:pPr>
    <w:rPr>
      <w:rFonts w:ascii="Times New Roman" w:hAnsi="Times New Roman"/>
    </w:rPr>
  </w:style>
  <w:style w:type="paragraph" w:styleId="Liste2">
    <w:name w:val="List 2"/>
    <w:basedOn w:val="Standard"/>
    <w:rsid w:val="00966F53"/>
    <w:pPr>
      <w:ind w:left="566" w:hanging="283"/>
    </w:pPr>
    <w:rPr>
      <w:rFonts w:ascii="Times New Roman" w:hAnsi="Times New Roman"/>
    </w:rPr>
  </w:style>
  <w:style w:type="character" w:customStyle="1" w:styleId="KopfzeileZchn">
    <w:name w:val="Kopfzeile Zchn"/>
    <w:link w:val="Kopfzeile"/>
    <w:rsid w:val="00F57283"/>
    <w:rPr>
      <w:sz w:val="24"/>
      <w:szCs w:val="24"/>
      <w:lang w:val="de-DE" w:eastAsia="de-DE" w:bidi="ar-SA"/>
    </w:rPr>
  </w:style>
  <w:style w:type="character" w:customStyle="1" w:styleId="apple-style-span">
    <w:name w:val="apple-style-span"/>
    <w:basedOn w:val="Absatz-Standardschriftart"/>
    <w:rsid w:val="0030719E"/>
  </w:style>
  <w:style w:type="paragraph" w:styleId="Listenabsatz">
    <w:name w:val="List Paragraph"/>
    <w:basedOn w:val="Standard"/>
    <w:qFormat/>
    <w:rsid w:val="007F33F4"/>
    <w:pPr>
      <w:ind w:left="720"/>
      <w:contextualSpacing/>
    </w:pPr>
    <w:rPr>
      <w:rFonts w:ascii="Calibri" w:eastAsia="Calibri" w:hAnsi="Calibri"/>
      <w:lang w:val="en-US" w:eastAsia="en-US" w:bidi="en-US"/>
    </w:rPr>
  </w:style>
  <w:style w:type="paragraph" w:styleId="KeinLeerraum">
    <w:name w:val="No Spacing"/>
    <w:uiPriority w:val="1"/>
    <w:qFormat/>
    <w:rsid w:val="007754D1"/>
    <w:rPr>
      <w:rFonts w:ascii="Calibri" w:eastAsia="Calibri" w:hAnsi="Calibri"/>
      <w:sz w:val="22"/>
      <w:szCs w:val="22"/>
      <w:lang w:eastAsia="en-US"/>
    </w:rPr>
  </w:style>
  <w:style w:type="paragraph" w:customStyle="1" w:styleId="TextA">
    <w:name w:val="Text A"/>
    <w:rsid w:val="00CF68AB"/>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character" w:customStyle="1" w:styleId="UnresolvedMention">
    <w:name w:val="Unresolved Mention"/>
    <w:basedOn w:val="Absatz-Standardschriftart"/>
    <w:uiPriority w:val="99"/>
    <w:semiHidden/>
    <w:unhideWhenUsed/>
    <w:rsid w:val="00CF68AB"/>
    <w:rPr>
      <w:color w:val="605E5C"/>
      <w:shd w:val="clear" w:color="auto" w:fill="E1DFDD"/>
    </w:rPr>
  </w:style>
  <w:style w:type="character" w:styleId="Hervorhebung">
    <w:name w:val="Emphasis"/>
    <w:basedOn w:val="Absatz-Standardschriftart"/>
    <w:uiPriority w:val="20"/>
    <w:qFormat/>
    <w:rsid w:val="00F468DD"/>
    <w:rPr>
      <w:i/>
      <w:iCs/>
    </w:rPr>
  </w:style>
  <w:style w:type="character" w:styleId="Fett">
    <w:name w:val="Strong"/>
    <w:basedOn w:val="Absatz-Standardschriftart"/>
    <w:uiPriority w:val="22"/>
    <w:qFormat/>
    <w:rsid w:val="00F468DD"/>
    <w:rPr>
      <w:b/>
      <w:bCs/>
    </w:rPr>
  </w:style>
  <w:style w:type="paragraph" w:customStyle="1" w:styleId="Default">
    <w:name w:val="Default"/>
    <w:rsid w:val="00D37A47"/>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86485">
      <w:bodyDiv w:val="1"/>
      <w:marLeft w:val="0"/>
      <w:marRight w:val="0"/>
      <w:marTop w:val="0"/>
      <w:marBottom w:val="0"/>
      <w:divBdr>
        <w:top w:val="none" w:sz="0" w:space="0" w:color="auto"/>
        <w:left w:val="none" w:sz="0" w:space="0" w:color="auto"/>
        <w:bottom w:val="none" w:sz="0" w:space="0" w:color="auto"/>
        <w:right w:val="none" w:sz="0" w:space="0" w:color="auto"/>
      </w:divBdr>
    </w:div>
    <w:div w:id="49766375">
      <w:bodyDiv w:val="1"/>
      <w:marLeft w:val="0"/>
      <w:marRight w:val="0"/>
      <w:marTop w:val="0"/>
      <w:marBottom w:val="0"/>
      <w:divBdr>
        <w:top w:val="none" w:sz="0" w:space="0" w:color="auto"/>
        <w:left w:val="none" w:sz="0" w:space="0" w:color="auto"/>
        <w:bottom w:val="none" w:sz="0" w:space="0" w:color="auto"/>
        <w:right w:val="none" w:sz="0" w:space="0" w:color="auto"/>
      </w:divBdr>
    </w:div>
    <w:div w:id="118956342">
      <w:bodyDiv w:val="1"/>
      <w:marLeft w:val="0"/>
      <w:marRight w:val="0"/>
      <w:marTop w:val="0"/>
      <w:marBottom w:val="0"/>
      <w:divBdr>
        <w:top w:val="none" w:sz="0" w:space="0" w:color="auto"/>
        <w:left w:val="none" w:sz="0" w:space="0" w:color="auto"/>
        <w:bottom w:val="none" w:sz="0" w:space="0" w:color="auto"/>
        <w:right w:val="none" w:sz="0" w:space="0" w:color="auto"/>
      </w:divBdr>
    </w:div>
    <w:div w:id="164443250">
      <w:bodyDiv w:val="1"/>
      <w:marLeft w:val="0"/>
      <w:marRight w:val="0"/>
      <w:marTop w:val="0"/>
      <w:marBottom w:val="0"/>
      <w:divBdr>
        <w:top w:val="none" w:sz="0" w:space="0" w:color="auto"/>
        <w:left w:val="none" w:sz="0" w:space="0" w:color="auto"/>
        <w:bottom w:val="none" w:sz="0" w:space="0" w:color="auto"/>
        <w:right w:val="none" w:sz="0" w:space="0" w:color="auto"/>
      </w:divBdr>
    </w:div>
    <w:div w:id="190999449">
      <w:bodyDiv w:val="1"/>
      <w:marLeft w:val="0"/>
      <w:marRight w:val="0"/>
      <w:marTop w:val="0"/>
      <w:marBottom w:val="0"/>
      <w:divBdr>
        <w:top w:val="none" w:sz="0" w:space="0" w:color="auto"/>
        <w:left w:val="none" w:sz="0" w:space="0" w:color="auto"/>
        <w:bottom w:val="none" w:sz="0" w:space="0" w:color="auto"/>
        <w:right w:val="none" w:sz="0" w:space="0" w:color="auto"/>
      </w:divBdr>
    </w:div>
    <w:div w:id="228810261">
      <w:bodyDiv w:val="1"/>
      <w:marLeft w:val="0"/>
      <w:marRight w:val="0"/>
      <w:marTop w:val="0"/>
      <w:marBottom w:val="0"/>
      <w:divBdr>
        <w:top w:val="none" w:sz="0" w:space="0" w:color="auto"/>
        <w:left w:val="none" w:sz="0" w:space="0" w:color="auto"/>
        <w:bottom w:val="none" w:sz="0" w:space="0" w:color="auto"/>
        <w:right w:val="none" w:sz="0" w:space="0" w:color="auto"/>
      </w:divBdr>
    </w:div>
    <w:div w:id="389965142">
      <w:bodyDiv w:val="1"/>
      <w:marLeft w:val="0"/>
      <w:marRight w:val="0"/>
      <w:marTop w:val="0"/>
      <w:marBottom w:val="0"/>
      <w:divBdr>
        <w:top w:val="none" w:sz="0" w:space="0" w:color="auto"/>
        <w:left w:val="none" w:sz="0" w:space="0" w:color="auto"/>
        <w:bottom w:val="none" w:sz="0" w:space="0" w:color="auto"/>
        <w:right w:val="none" w:sz="0" w:space="0" w:color="auto"/>
      </w:divBdr>
    </w:div>
    <w:div w:id="405035587">
      <w:bodyDiv w:val="1"/>
      <w:marLeft w:val="0"/>
      <w:marRight w:val="0"/>
      <w:marTop w:val="0"/>
      <w:marBottom w:val="0"/>
      <w:divBdr>
        <w:top w:val="none" w:sz="0" w:space="0" w:color="auto"/>
        <w:left w:val="none" w:sz="0" w:space="0" w:color="auto"/>
        <w:bottom w:val="none" w:sz="0" w:space="0" w:color="auto"/>
        <w:right w:val="none" w:sz="0" w:space="0" w:color="auto"/>
      </w:divBdr>
      <w:divsChild>
        <w:div w:id="1019817674">
          <w:marLeft w:val="0"/>
          <w:marRight w:val="0"/>
          <w:marTop w:val="0"/>
          <w:marBottom w:val="0"/>
          <w:divBdr>
            <w:top w:val="none" w:sz="0" w:space="0" w:color="auto"/>
            <w:left w:val="none" w:sz="0" w:space="0" w:color="auto"/>
            <w:bottom w:val="none" w:sz="0" w:space="0" w:color="auto"/>
            <w:right w:val="none" w:sz="0" w:space="0" w:color="auto"/>
          </w:divBdr>
        </w:div>
        <w:div w:id="252130388">
          <w:marLeft w:val="0"/>
          <w:marRight w:val="0"/>
          <w:marTop w:val="0"/>
          <w:marBottom w:val="0"/>
          <w:divBdr>
            <w:top w:val="none" w:sz="0" w:space="0" w:color="auto"/>
            <w:left w:val="none" w:sz="0" w:space="0" w:color="auto"/>
            <w:bottom w:val="none" w:sz="0" w:space="0" w:color="auto"/>
            <w:right w:val="none" w:sz="0" w:space="0" w:color="auto"/>
          </w:divBdr>
        </w:div>
      </w:divsChild>
    </w:div>
    <w:div w:id="477310245">
      <w:bodyDiv w:val="1"/>
      <w:marLeft w:val="0"/>
      <w:marRight w:val="0"/>
      <w:marTop w:val="0"/>
      <w:marBottom w:val="0"/>
      <w:divBdr>
        <w:top w:val="none" w:sz="0" w:space="0" w:color="auto"/>
        <w:left w:val="none" w:sz="0" w:space="0" w:color="auto"/>
        <w:bottom w:val="none" w:sz="0" w:space="0" w:color="auto"/>
        <w:right w:val="none" w:sz="0" w:space="0" w:color="auto"/>
      </w:divBdr>
    </w:div>
    <w:div w:id="674191237">
      <w:bodyDiv w:val="1"/>
      <w:marLeft w:val="0"/>
      <w:marRight w:val="0"/>
      <w:marTop w:val="0"/>
      <w:marBottom w:val="0"/>
      <w:divBdr>
        <w:top w:val="none" w:sz="0" w:space="0" w:color="auto"/>
        <w:left w:val="none" w:sz="0" w:space="0" w:color="auto"/>
        <w:bottom w:val="none" w:sz="0" w:space="0" w:color="auto"/>
        <w:right w:val="none" w:sz="0" w:space="0" w:color="auto"/>
      </w:divBdr>
    </w:div>
    <w:div w:id="756557665">
      <w:bodyDiv w:val="1"/>
      <w:marLeft w:val="0"/>
      <w:marRight w:val="0"/>
      <w:marTop w:val="0"/>
      <w:marBottom w:val="0"/>
      <w:divBdr>
        <w:top w:val="none" w:sz="0" w:space="0" w:color="auto"/>
        <w:left w:val="none" w:sz="0" w:space="0" w:color="auto"/>
        <w:bottom w:val="none" w:sz="0" w:space="0" w:color="auto"/>
        <w:right w:val="none" w:sz="0" w:space="0" w:color="auto"/>
      </w:divBdr>
    </w:div>
    <w:div w:id="808936020">
      <w:bodyDiv w:val="1"/>
      <w:marLeft w:val="0"/>
      <w:marRight w:val="0"/>
      <w:marTop w:val="0"/>
      <w:marBottom w:val="0"/>
      <w:divBdr>
        <w:top w:val="none" w:sz="0" w:space="0" w:color="auto"/>
        <w:left w:val="none" w:sz="0" w:space="0" w:color="auto"/>
        <w:bottom w:val="none" w:sz="0" w:space="0" w:color="auto"/>
        <w:right w:val="none" w:sz="0" w:space="0" w:color="auto"/>
      </w:divBdr>
    </w:div>
    <w:div w:id="810244701">
      <w:bodyDiv w:val="1"/>
      <w:marLeft w:val="0"/>
      <w:marRight w:val="0"/>
      <w:marTop w:val="0"/>
      <w:marBottom w:val="0"/>
      <w:divBdr>
        <w:top w:val="none" w:sz="0" w:space="0" w:color="auto"/>
        <w:left w:val="none" w:sz="0" w:space="0" w:color="auto"/>
        <w:bottom w:val="none" w:sz="0" w:space="0" w:color="auto"/>
        <w:right w:val="none" w:sz="0" w:space="0" w:color="auto"/>
      </w:divBdr>
    </w:div>
    <w:div w:id="902135326">
      <w:bodyDiv w:val="1"/>
      <w:marLeft w:val="0"/>
      <w:marRight w:val="0"/>
      <w:marTop w:val="0"/>
      <w:marBottom w:val="0"/>
      <w:divBdr>
        <w:top w:val="none" w:sz="0" w:space="0" w:color="auto"/>
        <w:left w:val="none" w:sz="0" w:space="0" w:color="auto"/>
        <w:bottom w:val="none" w:sz="0" w:space="0" w:color="auto"/>
        <w:right w:val="none" w:sz="0" w:space="0" w:color="auto"/>
      </w:divBdr>
    </w:div>
    <w:div w:id="940381930">
      <w:bodyDiv w:val="1"/>
      <w:marLeft w:val="0"/>
      <w:marRight w:val="0"/>
      <w:marTop w:val="0"/>
      <w:marBottom w:val="0"/>
      <w:divBdr>
        <w:top w:val="none" w:sz="0" w:space="0" w:color="auto"/>
        <w:left w:val="none" w:sz="0" w:space="0" w:color="auto"/>
        <w:bottom w:val="none" w:sz="0" w:space="0" w:color="auto"/>
        <w:right w:val="none" w:sz="0" w:space="0" w:color="auto"/>
      </w:divBdr>
    </w:div>
    <w:div w:id="1039160206">
      <w:bodyDiv w:val="1"/>
      <w:marLeft w:val="0"/>
      <w:marRight w:val="0"/>
      <w:marTop w:val="0"/>
      <w:marBottom w:val="0"/>
      <w:divBdr>
        <w:top w:val="none" w:sz="0" w:space="0" w:color="auto"/>
        <w:left w:val="none" w:sz="0" w:space="0" w:color="auto"/>
        <w:bottom w:val="none" w:sz="0" w:space="0" w:color="auto"/>
        <w:right w:val="none" w:sz="0" w:space="0" w:color="auto"/>
      </w:divBdr>
    </w:div>
    <w:div w:id="1054617007">
      <w:bodyDiv w:val="1"/>
      <w:marLeft w:val="0"/>
      <w:marRight w:val="0"/>
      <w:marTop w:val="0"/>
      <w:marBottom w:val="0"/>
      <w:divBdr>
        <w:top w:val="none" w:sz="0" w:space="0" w:color="auto"/>
        <w:left w:val="none" w:sz="0" w:space="0" w:color="auto"/>
        <w:bottom w:val="none" w:sz="0" w:space="0" w:color="auto"/>
        <w:right w:val="none" w:sz="0" w:space="0" w:color="auto"/>
      </w:divBdr>
    </w:div>
    <w:div w:id="1126310898">
      <w:bodyDiv w:val="1"/>
      <w:marLeft w:val="0"/>
      <w:marRight w:val="0"/>
      <w:marTop w:val="0"/>
      <w:marBottom w:val="0"/>
      <w:divBdr>
        <w:top w:val="none" w:sz="0" w:space="0" w:color="auto"/>
        <w:left w:val="none" w:sz="0" w:space="0" w:color="auto"/>
        <w:bottom w:val="none" w:sz="0" w:space="0" w:color="auto"/>
        <w:right w:val="none" w:sz="0" w:space="0" w:color="auto"/>
      </w:divBdr>
    </w:div>
    <w:div w:id="1175533207">
      <w:bodyDiv w:val="1"/>
      <w:marLeft w:val="0"/>
      <w:marRight w:val="0"/>
      <w:marTop w:val="0"/>
      <w:marBottom w:val="0"/>
      <w:divBdr>
        <w:top w:val="none" w:sz="0" w:space="0" w:color="auto"/>
        <w:left w:val="none" w:sz="0" w:space="0" w:color="auto"/>
        <w:bottom w:val="none" w:sz="0" w:space="0" w:color="auto"/>
        <w:right w:val="none" w:sz="0" w:space="0" w:color="auto"/>
      </w:divBdr>
    </w:div>
    <w:div w:id="1215460043">
      <w:bodyDiv w:val="1"/>
      <w:marLeft w:val="0"/>
      <w:marRight w:val="0"/>
      <w:marTop w:val="0"/>
      <w:marBottom w:val="0"/>
      <w:divBdr>
        <w:top w:val="none" w:sz="0" w:space="0" w:color="auto"/>
        <w:left w:val="none" w:sz="0" w:space="0" w:color="auto"/>
        <w:bottom w:val="none" w:sz="0" w:space="0" w:color="auto"/>
        <w:right w:val="none" w:sz="0" w:space="0" w:color="auto"/>
      </w:divBdr>
    </w:div>
    <w:div w:id="1231423096">
      <w:bodyDiv w:val="1"/>
      <w:marLeft w:val="0"/>
      <w:marRight w:val="0"/>
      <w:marTop w:val="0"/>
      <w:marBottom w:val="0"/>
      <w:divBdr>
        <w:top w:val="none" w:sz="0" w:space="0" w:color="auto"/>
        <w:left w:val="none" w:sz="0" w:space="0" w:color="auto"/>
        <w:bottom w:val="none" w:sz="0" w:space="0" w:color="auto"/>
        <w:right w:val="none" w:sz="0" w:space="0" w:color="auto"/>
      </w:divBdr>
    </w:div>
    <w:div w:id="1246185389">
      <w:bodyDiv w:val="1"/>
      <w:marLeft w:val="0"/>
      <w:marRight w:val="0"/>
      <w:marTop w:val="0"/>
      <w:marBottom w:val="0"/>
      <w:divBdr>
        <w:top w:val="none" w:sz="0" w:space="0" w:color="auto"/>
        <w:left w:val="none" w:sz="0" w:space="0" w:color="auto"/>
        <w:bottom w:val="none" w:sz="0" w:space="0" w:color="auto"/>
        <w:right w:val="none" w:sz="0" w:space="0" w:color="auto"/>
      </w:divBdr>
    </w:div>
    <w:div w:id="1354306345">
      <w:bodyDiv w:val="1"/>
      <w:marLeft w:val="0"/>
      <w:marRight w:val="0"/>
      <w:marTop w:val="0"/>
      <w:marBottom w:val="0"/>
      <w:divBdr>
        <w:top w:val="none" w:sz="0" w:space="0" w:color="auto"/>
        <w:left w:val="none" w:sz="0" w:space="0" w:color="auto"/>
        <w:bottom w:val="none" w:sz="0" w:space="0" w:color="auto"/>
        <w:right w:val="none" w:sz="0" w:space="0" w:color="auto"/>
      </w:divBdr>
    </w:div>
    <w:div w:id="1370766413">
      <w:bodyDiv w:val="1"/>
      <w:marLeft w:val="0"/>
      <w:marRight w:val="0"/>
      <w:marTop w:val="0"/>
      <w:marBottom w:val="0"/>
      <w:divBdr>
        <w:top w:val="none" w:sz="0" w:space="0" w:color="auto"/>
        <w:left w:val="none" w:sz="0" w:space="0" w:color="auto"/>
        <w:bottom w:val="none" w:sz="0" w:space="0" w:color="auto"/>
        <w:right w:val="none" w:sz="0" w:space="0" w:color="auto"/>
      </w:divBdr>
    </w:div>
    <w:div w:id="1580674732">
      <w:bodyDiv w:val="1"/>
      <w:marLeft w:val="0"/>
      <w:marRight w:val="0"/>
      <w:marTop w:val="0"/>
      <w:marBottom w:val="0"/>
      <w:divBdr>
        <w:top w:val="none" w:sz="0" w:space="0" w:color="auto"/>
        <w:left w:val="none" w:sz="0" w:space="0" w:color="auto"/>
        <w:bottom w:val="none" w:sz="0" w:space="0" w:color="auto"/>
        <w:right w:val="none" w:sz="0" w:space="0" w:color="auto"/>
      </w:divBdr>
    </w:div>
    <w:div w:id="1653219195">
      <w:bodyDiv w:val="1"/>
      <w:marLeft w:val="0"/>
      <w:marRight w:val="0"/>
      <w:marTop w:val="0"/>
      <w:marBottom w:val="0"/>
      <w:divBdr>
        <w:top w:val="none" w:sz="0" w:space="0" w:color="auto"/>
        <w:left w:val="none" w:sz="0" w:space="0" w:color="auto"/>
        <w:bottom w:val="none" w:sz="0" w:space="0" w:color="auto"/>
        <w:right w:val="none" w:sz="0" w:space="0" w:color="auto"/>
      </w:divBdr>
    </w:div>
    <w:div w:id="1664158750">
      <w:bodyDiv w:val="1"/>
      <w:marLeft w:val="0"/>
      <w:marRight w:val="0"/>
      <w:marTop w:val="0"/>
      <w:marBottom w:val="0"/>
      <w:divBdr>
        <w:top w:val="none" w:sz="0" w:space="0" w:color="auto"/>
        <w:left w:val="none" w:sz="0" w:space="0" w:color="auto"/>
        <w:bottom w:val="none" w:sz="0" w:space="0" w:color="auto"/>
        <w:right w:val="none" w:sz="0" w:space="0" w:color="auto"/>
      </w:divBdr>
    </w:div>
    <w:div w:id="1679773953">
      <w:bodyDiv w:val="1"/>
      <w:marLeft w:val="0"/>
      <w:marRight w:val="0"/>
      <w:marTop w:val="0"/>
      <w:marBottom w:val="0"/>
      <w:divBdr>
        <w:top w:val="none" w:sz="0" w:space="0" w:color="auto"/>
        <w:left w:val="none" w:sz="0" w:space="0" w:color="auto"/>
        <w:bottom w:val="none" w:sz="0" w:space="0" w:color="auto"/>
        <w:right w:val="none" w:sz="0" w:space="0" w:color="auto"/>
      </w:divBdr>
    </w:div>
    <w:div w:id="1780635731">
      <w:bodyDiv w:val="1"/>
      <w:marLeft w:val="0"/>
      <w:marRight w:val="0"/>
      <w:marTop w:val="0"/>
      <w:marBottom w:val="0"/>
      <w:divBdr>
        <w:top w:val="none" w:sz="0" w:space="0" w:color="auto"/>
        <w:left w:val="none" w:sz="0" w:space="0" w:color="auto"/>
        <w:bottom w:val="none" w:sz="0" w:space="0" w:color="auto"/>
        <w:right w:val="none" w:sz="0" w:space="0" w:color="auto"/>
      </w:divBdr>
    </w:div>
    <w:div w:id="1786609558">
      <w:bodyDiv w:val="1"/>
      <w:marLeft w:val="0"/>
      <w:marRight w:val="0"/>
      <w:marTop w:val="0"/>
      <w:marBottom w:val="0"/>
      <w:divBdr>
        <w:top w:val="none" w:sz="0" w:space="0" w:color="auto"/>
        <w:left w:val="none" w:sz="0" w:space="0" w:color="auto"/>
        <w:bottom w:val="none" w:sz="0" w:space="0" w:color="auto"/>
        <w:right w:val="none" w:sz="0" w:space="0" w:color="auto"/>
      </w:divBdr>
    </w:div>
    <w:div w:id="1805200030">
      <w:bodyDiv w:val="1"/>
      <w:marLeft w:val="0"/>
      <w:marRight w:val="0"/>
      <w:marTop w:val="0"/>
      <w:marBottom w:val="0"/>
      <w:divBdr>
        <w:top w:val="none" w:sz="0" w:space="0" w:color="auto"/>
        <w:left w:val="none" w:sz="0" w:space="0" w:color="auto"/>
        <w:bottom w:val="none" w:sz="0" w:space="0" w:color="auto"/>
        <w:right w:val="none" w:sz="0" w:space="0" w:color="auto"/>
      </w:divBdr>
    </w:div>
    <w:div w:id="1986161530">
      <w:bodyDiv w:val="1"/>
      <w:marLeft w:val="0"/>
      <w:marRight w:val="0"/>
      <w:marTop w:val="0"/>
      <w:marBottom w:val="0"/>
      <w:divBdr>
        <w:top w:val="none" w:sz="0" w:space="0" w:color="auto"/>
        <w:left w:val="none" w:sz="0" w:space="0" w:color="auto"/>
        <w:bottom w:val="none" w:sz="0" w:space="0" w:color="auto"/>
        <w:right w:val="none" w:sz="0" w:space="0" w:color="auto"/>
      </w:divBdr>
    </w:div>
    <w:div w:id="2036611310">
      <w:bodyDiv w:val="1"/>
      <w:marLeft w:val="0"/>
      <w:marRight w:val="0"/>
      <w:marTop w:val="0"/>
      <w:marBottom w:val="0"/>
      <w:divBdr>
        <w:top w:val="none" w:sz="0" w:space="0" w:color="auto"/>
        <w:left w:val="none" w:sz="0" w:space="0" w:color="auto"/>
        <w:bottom w:val="none" w:sz="0" w:space="0" w:color="auto"/>
        <w:right w:val="none" w:sz="0" w:space="0" w:color="auto"/>
      </w:divBdr>
    </w:div>
    <w:div w:id="2082559527">
      <w:bodyDiv w:val="1"/>
      <w:marLeft w:val="0"/>
      <w:marRight w:val="0"/>
      <w:marTop w:val="0"/>
      <w:marBottom w:val="0"/>
      <w:divBdr>
        <w:top w:val="none" w:sz="0" w:space="0" w:color="auto"/>
        <w:left w:val="none" w:sz="0" w:space="0" w:color="auto"/>
        <w:bottom w:val="none" w:sz="0" w:space="0" w:color="auto"/>
        <w:right w:val="none" w:sz="0" w:space="0" w:color="auto"/>
      </w:divBdr>
    </w:div>
    <w:div w:id="208386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badfuessing.com/Gesundheitswochen"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649A5-2249-405A-86A0-C04C334C9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454</Words>
  <Characters>2861</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An:</vt:lpstr>
    </vt:vector>
  </TitlesOfParts>
  <Company>Microsoft</Company>
  <LinksUpToDate>false</LinksUpToDate>
  <CharactersWithSpaces>3309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c:title>
  <dc:creator>cs</dc:creator>
  <cp:lastModifiedBy>Sylvia Skala-Staedel</cp:lastModifiedBy>
  <cp:revision>8</cp:revision>
  <cp:lastPrinted>2022-11-17T08:13:00Z</cp:lastPrinted>
  <dcterms:created xsi:type="dcterms:W3CDTF">2023-04-28T10:26:00Z</dcterms:created>
  <dcterms:modified xsi:type="dcterms:W3CDTF">2023-04-28T11:42:00Z</dcterms:modified>
</cp:coreProperties>
</file>