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78555" w14:textId="77777777" w:rsidR="005E3D84" w:rsidRPr="005E3D84" w:rsidRDefault="005E3D84" w:rsidP="005E3D84">
      <w:pPr>
        <w:rPr>
          <w:rFonts w:asciiTheme="minorHAnsi" w:hAnsiTheme="minorHAnsi" w:cstheme="minorHAnsi"/>
          <w:b/>
          <w:sz w:val="36"/>
          <w:szCs w:val="36"/>
        </w:rPr>
      </w:pPr>
      <w:r w:rsidRPr="005E3D84">
        <w:rPr>
          <w:rFonts w:asciiTheme="minorHAnsi" w:hAnsiTheme="minorHAnsi" w:cstheme="minorHAnsi"/>
          <w:b/>
          <w:sz w:val="36"/>
          <w:szCs w:val="36"/>
        </w:rPr>
        <w:t xml:space="preserve">Große Weihnachts-Aktion: </w:t>
      </w:r>
    </w:p>
    <w:p w14:paraId="0AD0A494" w14:textId="6C1E231A" w:rsidR="009A5254" w:rsidRPr="009A5254" w:rsidRDefault="005E3D84" w:rsidP="005E3D84">
      <w:pPr>
        <w:rPr>
          <w:rFonts w:asciiTheme="minorHAnsi" w:hAnsiTheme="minorHAnsi" w:cstheme="minorHAnsi"/>
          <w:b/>
          <w:sz w:val="36"/>
          <w:szCs w:val="36"/>
        </w:rPr>
      </w:pPr>
      <w:r>
        <w:rPr>
          <w:rFonts w:asciiTheme="minorHAnsi" w:hAnsiTheme="minorHAnsi" w:cstheme="minorHAnsi"/>
          <w:b/>
          <w:sz w:val="36"/>
          <w:szCs w:val="36"/>
        </w:rPr>
        <w:t xml:space="preserve">Freude schenken und </w:t>
      </w:r>
      <w:r w:rsidRPr="005E3D84">
        <w:rPr>
          <w:rFonts w:asciiTheme="minorHAnsi" w:hAnsiTheme="minorHAnsi" w:cstheme="minorHAnsi"/>
          <w:b/>
          <w:sz w:val="36"/>
          <w:szCs w:val="36"/>
        </w:rPr>
        <w:t>Kultur erleben</w:t>
      </w:r>
    </w:p>
    <w:p w14:paraId="01467C70" w14:textId="77777777" w:rsidR="009A5254" w:rsidRPr="002C08AB" w:rsidRDefault="009A5254" w:rsidP="009A5254">
      <w:pPr>
        <w:rPr>
          <w:sz w:val="32"/>
          <w:szCs w:val="32"/>
        </w:rPr>
      </w:pPr>
    </w:p>
    <w:p w14:paraId="7B551D6F" w14:textId="77777777" w:rsidR="005E3D84" w:rsidRPr="005E3D84" w:rsidRDefault="009A5254" w:rsidP="005E3D84">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5E3D84" w:rsidRPr="005E3D84">
        <w:rPr>
          <w:rFonts w:asciiTheme="minorHAnsi" w:hAnsiTheme="minorHAnsi" w:cstheme="minorHAnsi"/>
          <w:b/>
          <w:sz w:val="22"/>
          <w:szCs w:val="22"/>
        </w:rPr>
        <w:t xml:space="preserve">Bad Füssing begeistert Einheimische und Gäste auch 2026 mit einem Veranstaltungsprogramm, das die Herzen höherschlagen lässt – mit Gänsehautmomenten, großen Emotionen und magischen Abenden voller Musik, Humor und Lebensfreude. </w:t>
      </w:r>
    </w:p>
    <w:p w14:paraId="0B5724A3" w14:textId="77777777" w:rsidR="005E3D84" w:rsidRPr="005E3D84" w:rsidRDefault="005E3D84" w:rsidP="005E3D84">
      <w:pPr>
        <w:spacing w:line="276" w:lineRule="auto"/>
        <w:jc w:val="both"/>
        <w:rPr>
          <w:rFonts w:asciiTheme="minorHAnsi" w:hAnsiTheme="minorHAnsi" w:cstheme="minorHAnsi"/>
          <w:sz w:val="22"/>
          <w:szCs w:val="22"/>
        </w:rPr>
      </w:pPr>
    </w:p>
    <w:p w14:paraId="292537B0"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Ob Klassik und Kabarett, Open Air unter Sternen oder mediterranes Lebensgefühl im Kurpark: Das neue Kulturjahr verspricht unvergessliche Erlebnisse – und ist zugleich die schönste Geschenkidee für die Weihnachtszeit.</w:t>
      </w:r>
    </w:p>
    <w:p w14:paraId="13D636CD" w14:textId="77777777" w:rsidR="005E3D84" w:rsidRPr="005E3D84" w:rsidRDefault="005E3D84" w:rsidP="005E3D84">
      <w:pPr>
        <w:spacing w:line="276" w:lineRule="auto"/>
        <w:jc w:val="both"/>
        <w:rPr>
          <w:rFonts w:asciiTheme="minorHAnsi" w:hAnsiTheme="minorHAnsi" w:cstheme="minorHAnsi"/>
          <w:sz w:val="22"/>
          <w:szCs w:val="22"/>
        </w:rPr>
      </w:pPr>
    </w:p>
    <w:p w14:paraId="1C01247A" w14:textId="77777777" w:rsidR="005E3D84" w:rsidRPr="005E3D84" w:rsidRDefault="005E3D84" w:rsidP="005E3D84">
      <w:pPr>
        <w:spacing w:line="276" w:lineRule="auto"/>
        <w:jc w:val="both"/>
        <w:rPr>
          <w:rFonts w:asciiTheme="minorHAnsi" w:hAnsiTheme="minorHAnsi" w:cstheme="minorHAnsi"/>
          <w:b/>
          <w:sz w:val="22"/>
          <w:szCs w:val="22"/>
        </w:rPr>
      </w:pPr>
      <w:r w:rsidRPr="005E3D84">
        <w:rPr>
          <w:rFonts w:asciiTheme="minorHAnsi" w:hAnsiTheme="minorHAnsi" w:cstheme="minorHAnsi"/>
          <w:b/>
          <w:sz w:val="22"/>
          <w:szCs w:val="22"/>
        </w:rPr>
        <w:t>Kultur schenken und sparen: Weihnachtsaktion bis 24. Dezember</w:t>
      </w:r>
    </w:p>
    <w:p w14:paraId="72E1132A"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 xml:space="preserve">Weil die Aktion im Vorjahr ein so großer Erfolg war, macht Ihnen Bad Füssing auch in diesem Winter ein besonderes Angebot: Wer seine Tickets in der Zeit vom 24. November bis 24. Dezember 2025 um Mitternacht kauft, erhält 20 Prozent Weihnachtsrabatt auf alle bereits buchbaren Veranstaltungen des Jahres 2026. Die Aktion gilt für jeweils bis zu zehn Tickets pro Person – online unter www.events-badfuessing.de oder direkt im TicketService des VeranstaltungsService Centers Bad Füssing. Eine Kombination mit anderen Rabatten ist nicht möglich. Ebenso ist der gewerbliche Weiterverkauf ausgeschlossen. „Ein ideales Geschenk für alle, die Kultur lieben – oder sich selbst eine kleine Freude machen wollen“, sagt Bad Füssings Kur- &amp; Tourismusmanagerin Daniela Leipelt. </w:t>
      </w:r>
    </w:p>
    <w:p w14:paraId="3FA930F6" w14:textId="77777777" w:rsidR="005E3D84" w:rsidRPr="005E3D84" w:rsidRDefault="005E3D84" w:rsidP="005E3D84">
      <w:pPr>
        <w:spacing w:line="276" w:lineRule="auto"/>
        <w:jc w:val="both"/>
        <w:rPr>
          <w:rFonts w:asciiTheme="minorHAnsi" w:hAnsiTheme="minorHAnsi" w:cstheme="minorHAnsi"/>
          <w:sz w:val="22"/>
          <w:szCs w:val="22"/>
        </w:rPr>
      </w:pPr>
    </w:p>
    <w:p w14:paraId="58C82D33" w14:textId="77777777" w:rsidR="005E3D84" w:rsidRPr="005E3D84" w:rsidRDefault="005E3D84" w:rsidP="005E3D84">
      <w:pPr>
        <w:spacing w:line="276" w:lineRule="auto"/>
        <w:jc w:val="both"/>
        <w:rPr>
          <w:rFonts w:asciiTheme="minorHAnsi" w:hAnsiTheme="minorHAnsi" w:cstheme="minorHAnsi"/>
          <w:b/>
          <w:sz w:val="22"/>
          <w:szCs w:val="22"/>
        </w:rPr>
      </w:pPr>
      <w:r w:rsidRPr="005E3D84">
        <w:rPr>
          <w:rFonts w:asciiTheme="minorHAnsi" w:hAnsiTheme="minorHAnsi" w:cstheme="minorHAnsi"/>
          <w:b/>
          <w:sz w:val="22"/>
          <w:szCs w:val="22"/>
        </w:rPr>
        <w:t>Ein Jahr voller Höhepunkte</w:t>
      </w:r>
    </w:p>
    <w:p w14:paraId="127AE395"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 xml:space="preserve">„Auch 2026 setzen wir auf das inzwischen bewährte Konzept, jeden Monat besondere Highlights zu bieten“, sagt Veranstaltungsleiter Markus Kagleder. Das neue Veranstaltungsjahr beginnt energiegeladen: Im Februar sorgen die Blues Briederchen für feinsten Blues mit Herz. Im März folgt das traditionelle Konzert der Bad Füssinger Chöre, bevor im April Stars wie Truck Stop Country-Feeling auf die Bühne bringen. </w:t>
      </w:r>
    </w:p>
    <w:p w14:paraId="0F798DBE" w14:textId="77777777" w:rsidR="005E3D84" w:rsidRPr="005E3D84" w:rsidRDefault="005E3D84" w:rsidP="005E3D84">
      <w:pPr>
        <w:spacing w:line="276" w:lineRule="auto"/>
        <w:jc w:val="both"/>
        <w:rPr>
          <w:rFonts w:asciiTheme="minorHAnsi" w:hAnsiTheme="minorHAnsi" w:cstheme="minorHAnsi"/>
          <w:sz w:val="22"/>
          <w:szCs w:val="22"/>
        </w:rPr>
      </w:pPr>
    </w:p>
    <w:p w14:paraId="453F77DB"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Im Frühsommer begeistert das Best of Varieté mit Artistik, Comedy und Musik – ein Feuerwerk für die Sinne. Und wenn die Abende länger werden, verwandelt sich die Bühne im Park in eine stimmungsvolle Freiluftkulisse für große Musikmomente unter freiem Himmel.</w:t>
      </w:r>
    </w:p>
    <w:p w14:paraId="2EE5F17D" w14:textId="77777777" w:rsidR="005E3D84" w:rsidRPr="005E3D84" w:rsidRDefault="005E3D84" w:rsidP="005E3D84">
      <w:pPr>
        <w:spacing w:line="276" w:lineRule="auto"/>
        <w:jc w:val="both"/>
        <w:rPr>
          <w:rFonts w:asciiTheme="minorHAnsi" w:hAnsiTheme="minorHAnsi" w:cstheme="minorHAnsi"/>
          <w:sz w:val="22"/>
          <w:szCs w:val="22"/>
        </w:rPr>
      </w:pPr>
    </w:p>
    <w:p w14:paraId="466E1596"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Im August treffen sich dort Publikumslieblinge und Fans beim Auftritt von G.G. Anderson oder beim kostenlosen Open Air des Kurorchesters, bevor der Herbst das kulturelle Herz Bad Füssings höherschlagen lässt: das 27. Bad Füssinger Kulturfestival vom 11. September bis 10. Oktober 2026.</w:t>
      </w:r>
    </w:p>
    <w:p w14:paraId="083EF8C8" w14:textId="77777777" w:rsidR="005E3D84" w:rsidRPr="005E3D84" w:rsidRDefault="005E3D84" w:rsidP="005E3D84">
      <w:pPr>
        <w:spacing w:line="276" w:lineRule="auto"/>
        <w:jc w:val="both"/>
        <w:rPr>
          <w:rFonts w:asciiTheme="minorHAnsi" w:hAnsiTheme="minorHAnsi" w:cstheme="minorHAnsi"/>
          <w:sz w:val="22"/>
          <w:szCs w:val="22"/>
        </w:rPr>
      </w:pPr>
    </w:p>
    <w:p w14:paraId="72DAC999" w14:textId="77777777" w:rsidR="005E3D84" w:rsidRPr="005E3D84" w:rsidRDefault="005E3D84" w:rsidP="005E3D84">
      <w:pPr>
        <w:spacing w:line="276" w:lineRule="auto"/>
        <w:jc w:val="both"/>
        <w:rPr>
          <w:rFonts w:asciiTheme="minorHAnsi" w:hAnsiTheme="minorHAnsi" w:cstheme="minorHAnsi"/>
          <w:b/>
          <w:sz w:val="22"/>
          <w:szCs w:val="22"/>
        </w:rPr>
      </w:pPr>
      <w:r w:rsidRPr="005E3D84">
        <w:rPr>
          <w:rFonts w:asciiTheme="minorHAnsi" w:hAnsiTheme="minorHAnsi" w:cstheme="minorHAnsi"/>
          <w:b/>
          <w:sz w:val="22"/>
          <w:szCs w:val="22"/>
        </w:rPr>
        <w:lastRenderedPageBreak/>
        <w:t>Kulturfestival 2026: von Breakdance bis Weltmusik</w:t>
      </w:r>
    </w:p>
    <w:p w14:paraId="4E74F495"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Das Festival startet mit einem spektakulären Paukenschlag: „Breakin’ Mozart – Klassik meets Breakdance“ verbindet barocke Klangwelten mit urbanem Tanz, Funk und Technobeats – ein Crossover, das Klassikfans wie Hip-Hop-Freunde gleichermaßen begeistert. Danach feiert Holger Mück &amp; seine Egerländer Blasmusik ihr 20-jähriges Jubiläum – handgemachte Musik, die mitten ins Herz trifft.</w:t>
      </w:r>
    </w:p>
    <w:p w14:paraId="77D7D7A9" w14:textId="77777777" w:rsidR="005E3D84" w:rsidRPr="005E3D84" w:rsidRDefault="005E3D84" w:rsidP="005E3D84">
      <w:pPr>
        <w:spacing w:line="276" w:lineRule="auto"/>
        <w:jc w:val="both"/>
        <w:rPr>
          <w:rFonts w:asciiTheme="minorHAnsi" w:hAnsiTheme="minorHAnsi" w:cstheme="minorHAnsi"/>
          <w:sz w:val="22"/>
          <w:szCs w:val="22"/>
        </w:rPr>
      </w:pPr>
    </w:p>
    <w:p w14:paraId="2E795EF0"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Mit „Titanic – The Musical“ (18. September) präsentiert das Freie Landestheater Bayern eine emotionale, preisgekrönte Inszenierung über menschliche Hoffnung, Mut und Schicksal. Tags darauf widmet sich das Stück „Zirkus – Liebe – Hoffnung“ der faszinierenden Lebensgeschichte der Pionierin Paula Busch – mit Schauspiel, Artistik und Live-Musik. Auch für Freunde des anspruchsvollen Kabaretts hält das Festival Hochkarätiges bereit: Bruno Jonas nimmt in seinem neuen Programm „Klappe halten“ die Absurditäten unserer Zeit ins Visier.</w:t>
      </w:r>
    </w:p>
    <w:p w14:paraId="013BF070" w14:textId="77777777" w:rsidR="005E3D84" w:rsidRPr="005E3D84" w:rsidRDefault="005E3D84" w:rsidP="005E3D84">
      <w:pPr>
        <w:spacing w:line="276" w:lineRule="auto"/>
        <w:jc w:val="both"/>
        <w:rPr>
          <w:rFonts w:asciiTheme="minorHAnsi" w:hAnsiTheme="minorHAnsi" w:cstheme="minorHAnsi"/>
          <w:sz w:val="22"/>
          <w:szCs w:val="22"/>
        </w:rPr>
      </w:pPr>
    </w:p>
    <w:p w14:paraId="1C4E45FF" w14:textId="2E42174C"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Musikalisch geht es weiter mit Rüdiger Baldaufs Trumpet Night &amp; Friends, die gemeinsam mit Max Mutzke ein Live-Erleb</w:t>
      </w:r>
      <w:r>
        <w:rPr>
          <w:rFonts w:asciiTheme="minorHAnsi" w:hAnsiTheme="minorHAnsi" w:cstheme="minorHAnsi"/>
          <w:sz w:val="22"/>
          <w:szCs w:val="22"/>
        </w:rPr>
        <w:t xml:space="preserve">nis der Extraklasse verspricht. </w:t>
      </w:r>
      <w:r w:rsidRPr="005E3D84">
        <w:rPr>
          <w:rFonts w:asciiTheme="minorHAnsi" w:hAnsiTheme="minorHAnsi" w:cstheme="minorHAnsi"/>
          <w:sz w:val="22"/>
          <w:szCs w:val="22"/>
        </w:rPr>
        <w:t>Ein weiteres Highlight ist der Auftritt von voXXclub – energiegeladen, mitreißend, echt. Für jazzige Leichtigkeit sorgen die Misha Shizz’ Jazzladies. Das Rockmusical „Hamlet“ schließlich bringt Shakespeares Drama in einer modernen, elektrisierenden Fassung in Bad Füssing auf die Bühne – zwischen Punk und Pop.</w:t>
      </w:r>
    </w:p>
    <w:p w14:paraId="01E00083" w14:textId="77777777" w:rsidR="005E3D84" w:rsidRPr="005E3D84" w:rsidRDefault="005E3D84" w:rsidP="005E3D84">
      <w:pPr>
        <w:spacing w:line="276" w:lineRule="auto"/>
        <w:jc w:val="both"/>
        <w:rPr>
          <w:rFonts w:asciiTheme="minorHAnsi" w:hAnsiTheme="minorHAnsi" w:cstheme="minorHAnsi"/>
          <w:sz w:val="22"/>
          <w:szCs w:val="22"/>
        </w:rPr>
      </w:pPr>
    </w:p>
    <w:p w14:paraId="09804FE6" w14:textId="77777777" w:rsidR="005E3D84" w:rsidRPr="005E3D84" w:rsidRDefault="005E3D84" w:rsidP="005E3D84">
      <w:pPr>
        <w:spacing w:line="276" w:lineRule="auto"/>
        <w:jc w:val="both"/>
        <w:rPr>
          <w:rFonts w:asciiTheme="minorHAnsi" w:hAnsiTheme="minorHAnsi" w:cstheme="minorHAnsi"/>
          <w:b/>
          <w:sz w:val="22"/>
          <w:szCs w:val="22"/>
        </w:rPr>
      </w:pPr>
      <w:r w:rsidRPr="005E3D84">
        <w:rPr>
          <w:rFonts w:asciiTheme="minorHAnsi" w:hAnsiTheme="minorHAnsi" w:cstheme="minorHAnsi"/>
          <w:b/>
          <w:sz w:val="22"/>
          <w:szCs w:val="22"/>
        </w:rPr>
        <w:t>Festliche Klänge zum Jahresausklang 2026</w:t>
      </w:r>
    </w:p>
    <w:p w14:paraId="1A85E7C7" w14:textId="77777777" w:rsidR="005E3D84" w:rsidRPr="005E3D84" w:rsidRDefault="005E3D84" w:rsidP="005E3D84">
      <w:pPr>
        <w:spacing w:line="276" w:lineRule="auto"/>
        <w:jc w:val="both"/>
        <w:rPr>
          <w:rFonts w:asciiTheme="minorHAnsi" w:hAnsiTheme="minorHAnsi" w:cstheme="minorHAnsi"/>
          <w:sz w:val="22"/>
          <w:szCs w:val="22"/>
        </w:rPr>
      </w:pPr>
      <w:r w:rsidRPr="005E3D84">
        <w:rPr>
          <w:rFonts w:asciiTheme="minorHAnsi" w:hAnsiTheme="minorHAnsi" w:cstheme="minorHAnsi"/>
          <w:sz w:val="22"/>
          <w:szCs w:val="22"/>
        </w:rPr>
        <w:t>Zum Abschluss wird es noch einmal festlich und weltumspannend: Das Kurorchester Bad Füssing spielt gemeinsam mit dem Youth World Music Orchestra unter dem Motto „Weltmusik“ – ein klangvolles Bekenntnis zu Vielfalt, Verständigung und gemeinsamer Freude an Musik. Begleitend lädt die Ausstellung „Blumen“ im Adalbert-Stifter-Saal mit Malerei, Skulptur und Fotografie zu einer farbenprächtigen Reise durch die Welt der Kunst ein. Den feierlichen Schlusspunkt setzt am 26. Dezember die große Weihnachtsgala mit Stefanie Hertel und weiteren Künstlern – ein funkelndes Finale für ein Kulturjahr voller Höhepunkte.</w:t>
      </w:r>
    </w:p>
    <w:p w14:paraId="574B21C9" w14:textId="5B357E3A" w:rsidR="009A5254" w:rsidRPr="009A5254" w:rsidRDefault="009A5254" w:rsidP="005E3D84">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bookmarkStart w:id="0" w:name="_GoBack"/>
      <w:bookmarkEnd w:id="0"/>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ACCBA" w14:textId="77777777" w:rsidR="001B64AF" w:rsidRDefault="001B64AF" w:rsidP="00AB6174">
      <w:r>
        <w:separator/>
      </w:r>
    </w:p>
  </w:endnote>
  <w:endnote w:type="continuationSeparator" w:id="0">
    <w:p w14:paraId="4371DC45" w14:textId="77777777" w:rsidR="001B64AF" w:rsidRDefault="001B64AF"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9F802" w14:textId="77777777" w:rsidR="001B64AF" w:rsidRDefault="001B64AF" w:rsidP="00AB6174">
      <w:r>
        <w:separator/>
      </w:r>
    </w:p>
  </w:footnote>
  <w:footnote w:type="continuationSeparator" w:id="0">
    <w:p w14:paraId="5F4B5F22" w14:textId="77777777" w:rsidR="001B64AF" w:rsidRDefault="001B64AF"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48485BFF"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5E3D84" w:rsidRPr="00817E2E">
                            <w:rPr>
                              <w:rFonts w:ascii="Source Sans 3" w:hAnsi="Source Sans 3" w:cs="Arial"/>
                            </w:rPr>
                            <w:t>Bad Füssing, 19</w:t>
                          </w:r>
                          <w:r w:rsidR="007B5E13" w:rsidRPr="00817E2E">
                            <w:rPr>
                              <w:rFonts w:ascii="Source Sans 3" w:hAnsi="Source Sans 3" w:cs="Arial"/>
                            </w:rPr>
                            <w:t xml:space="preserve">. </w:t>
                          </w:r>
                          <w:r w:rsidR="007B5E13">
                            <w:rPr>
                              <w:rFonts w:ascii="Source Sans 3" w:hAnsi="Source Sans 3" w:cs="Arial"/>
                              <w:lang w:val="en-US"/>
                            </w:rPr>
                            <w:t>November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48485BFF"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5E3D84" w:rsidRPr="00817E2E">
                      <w:rPr>
                        <w:rFonts w:ascii="Source Sans 3" w:hAnsi="Source Sans 3" w:cs="Arial"/>
                      </w:rPr>
                      <w:t>Bad Füssing, 19</w:t>
                    </w:r>
                    <w:r w:rsidR="007B5E13" w:rsidRPr="00817E2E">
                      <w:rPr>
                        <w:rFonts w:ascii="Source Sans 3" w:hAnsi="Source Sans 3" w:cs="Arial"/>
                      </w:rPr>
                      <w:t xml:space="preserve">. </w:t>
                    </w:r>
                    <w:r w:rsidR="007B5E13">
                      <w:rPr>
                        <w:rFonts w:ascii="Source Sans 3" w:hAnsi="Source Sans 3" w:cs="Arial"/>
                        <w:lang w:val="en-US"/>
                      </w:rPr>
                      <w:t>November</w:t>
                    </w:r>
                    <w:r w:rsidR="009A5254">
                      <w:rPr>
                        <w:rFonts w:ascii="Source Sans 3" w:hAnsi="Source Sans 3" w:cs="Arial"/>
                        <w:lang w:val="en-US"/>
                      </w:rPr>
                      <w:t xml:space="preserve">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B64AF"/>
    <w:rsid w:val="00220E91"/>
    <w:rsid w:val="002C08AB"/>
    <w:rsid w:val="002D130D"/>
    <w:rsid w:val="00356626"/>
    <w:rsid w:val="005226E6"/>
    <w:rsid w:val="00560EE0"/>
    <w:rsid w:val="005E3D84"/>
    <w:rsid w:val="00622F36"/>
    <w:rsid w:val="006775BD"/>
    <w:rsid w:val="007B5E13"/>
    <w:rsid w:val="00811828"/>
    <w:rsid w:val="00814F64"/>
    <w:rsid w:val="00817E2E"/>
    <w:rsid w:val="009A5254"/>
    <w:rsid w:val="009B7A02"/>
    <w:rsid w:val="009C7150"/>
    <w:rsid w:val="00AB6174"/>
    <w:rsid w:val="00AF3008"/>
    <w:rsid w:val="00B568B1"/>
    <w:rsid w:val="00BD6CCC"/>
    <w:rsid w:val="00C3058A"/>
    <w:rsid w:val="00C31C1A"/>
    <w:rsid w:val="00D743FC"/>
    <w:rsid w:val="00EE206F"/>
    <w:rsid w:val="00F32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2025-11-18T14:27:00Z</dcterms:created>
  <dcterms:modified xsi:type="dcterms:W3CDTF">2025-11-18T14:30:00Z</dcterms:modified>
</cp:coreProperties>
</file>