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D1F79" w14:textId="3C2439ED" w:rsidR="00F971DB" w:rsidRPr="00F971DB" w:rsidRDefault="00F971DB" w:rsidP="00F971DB">
      <w:pPr>
        <w:rPr>
          <w:rFonts w:asciiTheme="minorHAnsi" w:hAnsiTheme="minorHAnsi" w:cstheme="minorHAnsi"/>
          <w:b/>
          <w:sz w:val="36"/>
          <w:szCs w:val="36"/>
        </w:rPr>
      </w:pPr>
      <w:r w:rsidRPr="00F971DB">
        <w:rPr>
          <w:rFonts w:asciiTheme="minorHAnsi" w:hAnsiTheme="minorHAnsi" w:cstheme="minorHAnsi"/>
          <w:b/>
          <w:sz w:val="36"/>
          <w:szCs w:val="36"/>
        </w:rPr>
        <w:t xml:space="preserve">CMT Stuttgart und </w:t>
      </w:r>
      <w:proofErr w:type="spellStart"/>
      <w:r w:rsidRPr="00F971DB">
        <w:rPr>
          <w:rFonts w:asciiTheme="minorHAnsi" w:hAnsiTheme="minorHAnsi" w:cstheme="minorHAnsi"/>
          <w:b/>
          <w:sz w:val="36"/>
          <w:szCs w:val="36"/>
        </w:rPr>
        <w:t>f</w:t>
      </w:r>
      <w:r w:rsidR="00325EE0">
        <w:rPr>
          <w:rFonts w:asciiTheme="minorHAnsi" w:hAnsiTheme="minorHAnsi" w:cstheme="minorHAnsi"/>
          <w:b/>
          <w:sz w:val="36"/>
          <w:szCs w:val="36"/>
        </w:rPr>
        <w:t>.r</w:t>
      </w:r>
      <w:r w:rsidRPr="00F971DB">
        <w:rPr>
          <w:rFonts w:asciiTheme="minorHAnsi" w:hAnsiTheme="minorHAnsi" w:cstheme="minorHAnsi"/>
          <w:b/>
          <w:sz w:val="36"/>
          <w:szCs w:val="36"/>
        </w:rPr>
        <w:t>e</w:t>
      </w:r>
      <w:r w:rsidR="00325EE0">
        <w:rPr>
          <w:rFonts w:asciiTheme="minorHAnsi" w:hAnsiTheme="minorHAnsi" w:cstheme="minorHAnsi"/>
          <w:b/>
          <w:sz w:val="36"/>
          <w:szCs w:val="36"/>
        </w:rPr>
        <w:t>.</w:t>
      </w:r>
      <w:bookmarkStart w:id="0" w:name="_GoBack"/>
      <w:bookmarkEnd w:id="0"/>
      <w:r w:rsidRPr="00F971DB">
        <w:rPr>
          <w:rFonts w:asciiTheme="minorHAnsi" w:hAnsiTheme="minorHAnsi" w:cstheme="minorHAnsi"/>
          <w:b/>
          <w:sz w:val="36"/>
          <w:szCs w:val="36"/>
        </w:rPr>
        <w:t>e</w:t>
      </w:r>
      <w:proofErr w:type="spellEnd"/>
      <w:r w:rsidRPr="00F971DB">
        <w:rPr>
          <w:rFonts w:asciiTheme="minorHAnsi" w:hAnsiTheme="minorHAnsi" w:cstheme="minorHAnsi"/>
          <w:b/>
          <w:sz w:val="36"/>
          <w:szCs w:val="36"/>
        </w:rPr>
        <w:t xml:space="preserve"> München: </w:t>
      </w:r>
    </w:p>
    <w:p w14:paraId="0AD0A494" w14:textId="4975C95E" w:rsidR="009A5254" w:rsidRDefault="00F971DB" w:rsidP="00F971DB">
      <w:pPr>
        <w:rPr>
          <w:rFonts w:asciiTheme="minorHAnsi" w:hAnsiTheme="minorHAnsi" w:cstheme="minorHAnsi"/>
          <w:b/>
          <w:sz w:val="36"/>
          <w:szCs w:val="36"/>
        </w:rPr>
      </w:pPr>
      <w:r w:rsidRPr="00F971DB">
        <w:rPr>
          <w:rFonts w:asciiTheme="minorHAnsi" w:hAnsiTheme="minorHAnsi" w:cstheme="minorHAnsi"/>
          <w:b/>
          <w:sz w:val="36"/>
          <w:szCs w:val="36"/>
        </w:rPr>
        <w:t>Bad Füssing begeistert zum Start ins Messejahr</w:t>
      </w:r>
      <w:r w:rsidR="002C66E9" w:rsidRPr="002C66E9">
        <w:rPr>
          <w:rFonts w:asciiTheme="minorHAnsi" w:hAnsiTheme="minorHAnsi" w:cstheme="minorHAnsi"/>
          <w:b/>
          <w:sz w:val="36"/>
          <w:szCs w:val="36"/>
        </w:rPr>
        <w:t xml:space="preserve"> </w:t>
      </w:r>
    </w:p>
    <w:p w14:paraId="785954B7" w14:textId="77777777" w:rsidR="00944418" w:rsidRPr="00944418" w:rsidRDefault="00944418" w:rsidP="00944418">
      <w:pPr>
        <w:rPr>
          <w:rFonts w:asciiTheme="minorHAnsi" w:hAnsiTheme="minorHAnsi" w:cstheme="minorHAnsi"/>
          <w:b/>
          <w:sz w:val="32"/>
          <w:szCs w:val="32"/>
        </w:rPr>
      </w:pPr>
    </w:p>
    <w:p w14:paraId="1613EDD7" w14:textId="05174F9D" w:rsidR="00944418" w:rsidRPr="00944418" w:rsidRDefault="00F971DB" w:rsidP="00591B0D">
      <w:pPr>
        <w:spacing w:line="276" w:lineRule="auto"/>
        <w:jc w:val="both"/>
        <w:rPr>
          <w:rFonts w:asciiTheme="minorHAnsi" w:hAnsiTheme="minorHAnsi" w:cstheme="minorHAnsi"/>
          <w:i/>
        </w:rPr>
      </w:pPr>
      <w:r w:rsidRPr="00F971DB">
        <w:rPr>
          <w:rFonts w:asciiTheme="minorHAnsi" w:hAnsiTheme="minorHAnsi" w:cstheme="minorHAnsi"/>
          <w:i/>
        </w:rPr>
        <w:t xml:space="preserve">Bad Füssing zieht positive Bilanz der CMT 2026 / Nächster Messeauftritt auf der f.re.e in </w:t>
      </w:r>
      <w:r>
        <w:rPr>
          <w:rFonts w:asciiTheme="minorHAnsi" w:hAnsiTheme="minorHAnsi" w:cstheme="minorHAnsi"/>
          <w:i/>
        </w:rPr>
        <w:t>München vom 18. bis 22. Februar</w:t>
      </w:r>
    </w:p>
    <w:p w14:paraId="6073E0A2" w14:textId="77777777" w:rsidR="00332F87" w:rsidRPr="00944418" w:rsidRDefault="00332F87" w:rsidP="007B5E13">
      <w:pPr>
        <w:rPr>
          <w:rFonts w:asciiTheme="minorHAnsi" w:hAnsiTheme="minorHAnsi" w:cstheme="minorHAnsi"/>
          <w:b/>
          <w:sz w:val="28"/>
          <w:szCs w:val="28"/>
        </w:rPr>
      </w:pPr>
    </w:p>
    <w:p w14:paraId="5FE0F51E" w14:textId="77777777" w:rsidR="00F971DB" w:rsidRPr="00F971DB" w:rsidRDefault="009A5254" w:rsidP="00F971DB">
      <w:pPr>
        <w:spacing w:line="276" w:lineRule="auto"/>
        <w:jc w:val="both"/>
        <w:rPr>
          <w:rFonts w:asciiTheme="minorHAnsi" w:hAnsiTheme="minorHAnsi" w:cstheme="minorHAnsi"/>
          <w:b/>
          <w:sz w:val="22"/>
          <w:szCs w:val="22"/>
        </w:rPr>
      </w:pPr>
      <w:r w:rsidRPr="009A5254">
        <w:rPr>
          <w:rFonts w:asciiTheme="minorHAnsi" w:hAnsiTheme="minorHAnsi" w:cstheme="minorHAnsi"/>
          <w:sz w:val="22"/>
          <w:szCs w:val="22"/>
        </w:rPr>
        <w:t>Bad Füssing</w:t>
      </w:r>
      <w:r w:rsidR="00F971DB">
        <w:rPr>
          <w:rFonts w:asciiTheme="minorHAnsi" w:hAnsiTheme="minorHAnsi" w:cstheme="minorHAnsi"/>
          <w:sz w:val="22"/>
          <w:szCs w:val="22"/>
        </w:rPr>
        <w:t>/Stuttgart</w:t>
      </w:r>
      <w:r w:rsidRPr="009A5254">
        <w:rPr>
          <w:rFonts w:asciiTheme="minorHAnsi" w:hAnsiTheme="minorHAnsi" w:cstheme="minorHAnsi"/>
          <w:sz w:val="22"/>
          <w:szCs w:val="22"/>
        </w:rPr>
        <w:t xml:space="preserve"> </w:t>
      </w:r>
      <w:r w:rsidR="002C66E9">
        <w:rPr>
          <w:rFonts w:asciiTheme="minorHAnsi" w:hAnsiTheme="minorHAnsi" w:cstheme="minorHAnsi"/>
          <w:sz w:val="22"/>
          <w:szCs w:val="22"/>
        </w:rPr>
        <w:t xml:space="preserve">- </w:t>
      </w:r>
      <w:r w:rsidR="00F971DB" w:rsidRPr="00F971DB">
        <w:rPr>
          <w:rFonts w:asciiTheme="minorHAnsi" w:hAnsiTheme="minorHAnsi" w:cstheme="minorHAnsi"/>
          <w:b/>
          <w:sz w:val="22"/>
          <w:szCs w:val="22"/>
        </w:rPr>
        <w:t>Eine positive Bilanz ziehen der Kur- &amp; GästeService Bad Füssing und seine touristischen Partner vom Messeauftritt bei der CMT 2026 in Stuttgart. Die nach Angaben der Veranstalter größte Publikums- und Touristikmesse Europas erwies sich auch in diesem Jahr als starker Impulsgeber für das neue Tourismusjahr. Rund 260.000 Besucherinnen und Besucher nutzten die Messe insgesamt für Information, Inspiration und persönliche Beratung.</w:t>
      </w:r>
    </w:p>
    <w:p w14:paraId="54285B9C" w14:textId="77777777" w:rsidR="00F971DB" w:rsidRPr="00F971DB" w:rsidRDefault="00F971DB" w:rsidP="00F971DB">
      <w:pPr>
        <w:spacing w:line="276" w:lineRule="auto"/>
        <w:jc w:val="both"/>
        <w:rPr>
          <w:rFonts w:asciiTheme="minorHAnsi" w:hAnsiTheme="minorHAnsi" w:cstheme="minorHAnsi"/>
          <w:sz w:val="22"/>
          <w:szCs w:val="22"/>
        </w:rPr>
      </w:pPr>
    </w:p>
    <w:p w14:paraId="2B4F561A" w14:textId="77777777" w:rsidR="00F971DB" w:rsidRPr="00F971DB" w:rsidRDefault="00F971DB" w:rsidP="00F971DB">
      <w:pPr>
        <w:spacing w:line="276" w:lineRule="auto"/>
        <w:jc w:val="both"/>
        <w:rPr>
          <w:rFonts w:asciiTheme="minorHAnsi" w:hAnsiTheme="minorHAnsi" w:cstheme="minorHAnsi"/>
          <w:sz w:val="22"/>
          <w:szCs w:val="22"/>
        </w:rPr>
      </w:pPr>
      <w:r w:rsidRPr="00F971DB">
        <w:rPr>
          <w:rFonts w:asciiTheme="minorHAnsi" w:hAnsiTheme="minorHAnsi" w:cstheme="minorHAnsi"/>
          <w:sz w:val="22"/>
          <w:szCs w:val="22"/>
        </w:rPr>
        <w:t xml:space="preserve">„Der Messestand von Bad Füssing in Halle 6 war während der gesamten Messezeit sehr gut frequentiert“, resümiert Lilly Pichler, Leiterin der Tourist-Information und Messeleitung für den Bad Füssing Auftritt auf der CMT. Besonders gefragt waren Informationen zu Gesundheits- und Wellnessangeboten, Thermenvielfalt, Rad- und Wandermöglichkeiten sowie zu Unterkünften aller Kategorien. </w:t>
      </w:r>
    </w:p>
    <w:p w14:paraId="1DA6E28A" w14:textId="77777777" w:rsidR="00F971DB" w:rsidRPr="00F971DB" w:rsidRDefault="00F971DB" w:rsidP="00F971DB">
      <w:pPr>
        <w:spacing w:line="276" w:lineRule="auto"/>
        <w:jc w:val="both"/>
        <w:rPr>
          <w:rFonts w:asciiTheme="minorHAnsi" w:hAnsiTheme="minorHAnsi" w:cstheme="minorHAnsi"/>
          <w:sz w:val="22"/>
          <w:szCs w:val="22"/>
        </w:rPr>
      </w:pPr>
    </w:p>
    <w:p w14:paraId="264D795D" w14:textId="77777777" w:rsidR="00F971DB" w:rsidRPr="00F971DB" w:rsidRDefault="00F971DB" w:rsidP="00F971DB">
      <w:pPr>
        <w:spacing w:line="276" w:lineRule="auto"/>
        <w:jc w:val="both"/>
        <w:rPr>
          <w:rFonts w:asciiTheme="minorHAnsi" w:hAnsiTheme="minorHAnsi" w:cstheme="minorHAnsi"/>
          <w:sz w:val="22"/>
          <w:szCs w:val="22"/>
        </w:rPr>
      </w:pPr>
      <w:r w:rsidRPr="00F971DB">
        <w:rPr>
          <w:rFonts w:asciiTheme="minorHAnsi" w:hAnsiTheme="minorHAnsi" w:cstheme="minorHAnsi"/>
          <w:sz w:val="22"/>
          <w:szCs w:val="22"/>
        </w:rPr>
        <w:t>„Die CMT ist für uns ein wichtiger Jahresauftakt, um bestehende Gästebeziehungen zu pflegen und gleichzeitig neue Zielgruppen für Bad Füssing zu begeistern“, betonte die Bad Füssinger Kur- &amp; Tourismusmanagerin Daniela Leipelt. Die Resonanz am Stand habe deutlich gezeigt, dass Bad Füssing als führende Gesundheitsdestination deutschlandweit ein hohes Vertrauen genieße. Zahlreiche Gespräche mit Stammgästen, potenziellen Neukunden und Geschäftspartnern unterstrichen nach ihren Worten die Bedeutung der CMT als zentralen Marktplatz für den persönlichen Austausch.</w:t>
      </w:r>
    </w:p>
    <w:p w14:paraId="0535A53A" w14:textId="77777777" w:rsidR="00F971DB" w:rsidRPr="00F971DB" w:rsidRDefault="00F971DB" w:rsidP="00F971DB">
      <w:pPr>
        <w:spacing w:line="276" w:lineRule="auto"/>
        <w:jc w:val="both"/>
        <w:rPr>
          <w:rFonts w:asciiTheme="minorHAnsi" w:hAnsiTheme="minorHAnsi" w:cstheme="minorHAnsi"/>
          <w:sz w:val="22"/>
          <w:szCs w:val="22"/>
        </w:rPr>
      </w:pPr>
    </w:p>
    <w:p w14:paraId="76105DA3" w14:textId="77777777" w:rsidR="00F971DB" w:rsidRPr="00F971DB" w:rsidRDefault="00F971DB" w:rsidP="00F971DB">
      <w:pPr>
        <w:spacing w:line="276" w:lineRule="auto"/>
        <w:jc w:val="both"/>
        <w:rPr>
          <w:rFonts w:asciiTheme="minorHAnsi" w:hAnsiTheme="minorHAnsi" w:cstheme="minorHAnsi"/>
          <w:sz w:val="22"/>
          <w:szCs w:val="22"/>
        </w:rPr>
      </w:pPr>
      <w:r w:rsidRPr="00F971DB">
        <w:rPr>
          <w:rFonts w:asciiTheme="minorHAnsi" w:hAnsiTheme="minorHAnsi" w:cstheme="minorHAnsi"/>
          <w:sz w:val="22"/>
          <w:szCs w:val="22"/>
        </w:rPr>
        <w:t>Auch die beteiligten Gastgeber und Partner ziehen ein sehr positives Fazit. Kai Tiemer, Geschäftsführer des Hotel Schweizer Hof, würdigte den gemeinsamen Auftritt: „Wir möchten es nicht versäumen, dem bestens eingespielten Team ein großes Lob für die perfekt organisierte und sehr ansprechend gestaltete Präsentation auf der CMT auszusprechen. Unsere Empfangsleiterin Katharina Meier war während der gesamten Messezeit vor Ort und berichtete von äußerst guten und produktiven Gesprächen – sowohl mit Stammgästen als auch mit Geschäftspartnern. Auch in diesem Jahr konnten wir bereits eine spürbare Buchungsresonanz verzeichnen. Der Nachhall der Messe mit weiteren Buchungen ist ebenfalls nicht zu unterschätzen.“</w:t>
      </w:r>
    </w:p>
    <w:p w14:paraId="6CE51F90" w14:textId="77777777" w:rsidR="00F971DB" w:rsidRPr="00F971DB" w:rsidRDefault="00F971DB" w:rsidP="00F971DB">
      <w:pPr>
        <w:spacing w:line="276" w:lineRule="auto"/>
        <w:jc w:val="both"/>
        <w:rPr>
          <w:rFonts w:asciiTheme="minorHAnsi" w:hAnsiTheme="minorHAnsi" w:cstheme="minorHAnsi"/>
          <w:sz w:val="22"/>
          <w:szCs w:val="22"/>
        </w:rPr>
      </w:pPr>
    </w:p>
    <w:p w14:paraId="2CF8C024" w14:textId="77777777" w:rsidR="00F971DB" w:rsidRPr="00F971DB" w:rsidRDefault="00F971DB" w:rsidP="00F971DB">
      <w:pPr>
        <w:spacing w:line="276" w:lineRule="auto"/>
        <w:jc w:val="both"/>
        <w:rPr>
          <w:rFonts w:asciiTheme="minorHAnsi" w:hAnsiTheme="minorHAnsi" w:cstheme="minorHAnsi"/>
          <w:sz w:val="22"/>
          <w:szCs w:val="22"/>
        </w:rPr>
      </w:pPr>
      <w:r w:rsidRPr="00F971DB">
        <w:rPr>
          <w:rFonts w:asciiTheme="minorHAnsi" w:hAnsiTheme="minorHAnsi" w:cstheme="minorHAnsi"/>
          <w:sz w:val="22"/>
          <w:szCs w:val="22"/>
        </w:rPr>
        <w:t xml:space="preserve">Gemeinsam mit mehreren Hotelpartnern sowie den Bad Füssinger Thermen präsentierte sich Bad Füssing als starke Einheit und setzte auf persönliche Beratung, hochwertige Informationsmaterialien </w:t>
      </w:r>
      <w:r w:rsidRPr="00F971DB">
        <w:rPr>
          <w:rFonts w:asciiTheme="minorHAnsi" w:hAnsiTheme="minorHAnsi" w:cstheme="minorHAnsi"/>
          <w:sz w:val="22"/>
          <w:szCs w:val="22"/>
        </w:rPr>
        <w:lastRenderedPageBreak/>
        <w:t xml:space="preserve">und emotionale Bildwelten. Das Messeteam ist überzeugt: „Aus der Präsenz auf der CMT werden auch 2026 wieder zahlreiche konkrete Reiseentscheidungen zugunsten Bad Füssings resultieren“, so Messeleiterin Lilly Pichler. </w:t>
      </w:r>
    </w:p>
    <w:p w14:paraId="5DEFDD0C" w14:textId="77777777" w:rsidR="00F971DB" w:rsidRPr="00F971DB" w:rsidRDefault="00F971DB" w:rsidP="00F971DB">
      <w:pPr>
        <w:spacing w:line="276" w:lineRule="auto"/>
        <w:jc w:val="both"/>
        <w:rPr>
          <w:rFonts w:asciiTheme="minorHAnsi" w:hAnsiTheme="minorHAnsi" w:cstheme="minorHAnsi"/>
          <w:sz w:val="22"/>
          <w:szCs w:val="22"/>
        </w:rPr>
      </w:pPr>
    </w:p>
    <w:p w14:paraId="5600097F" w14:textId="77777777" w:rsidR="00F971DB" w:rsidRPr="00F971DB" w:rsidRDefault="00F971DB" w:rsidP="00F971DB">
      <w:pPr>
        <w:spacing w:line="276" w:lineRule="auto"/>
        <w:jc w:val="both"/>
        <w:rPr>
          <w:rFonts w:asciiTheme="minorHAnsi" w:hAnsiTheme="minorHAnsi" w:cstheme="minorHAnsi"/>
          <w:b/>
          <w:sz w:val="22"/>
          <w:szCs w:val="22"/>
        </w:rPr>
      </w:pPr>
      <w:r w:rsidRPr="00F971DB">
        <w:rPr>
          <w:rFonts w:asciiTheme="minorHAnsi" w:hAnsiTheme="minorHAnsi" w:cstheme="minorHAnsi"/>
          <w:b/>
          <w:sz w:val="22"/>
          <w:szCs w:val="22"/>
        </w:rPr>
        <w:t>Ausblick: Bad Füssing auf der f.re.e in München</w:t>
      </w:r>
    </w:p>
    <w:p w14:paraId="5A793BCE" w14:textId="77777777" w:rsidR="00F971DB" w:rsidRDefault="00F971DB" w:rsidP="00F971DB">
      <w:pPr>
        <w:spacing w:line="276" w:lineRule="auto"/>
        <w:jc w:val="both"/>
        <w:rPr>
          <w:rFonts w:asciiTheme="minorHAnsi" w:hAnsiTheme="minorHAnsi" w:cstheme="minorHAnsi"/>
          <w:sz w:val="22"/>
          <w:szCs w:val="22"/>
        </w:rPr>
      </w:pPr>
      <w:r w:rsidRPr="00F971DB">
        <w:rPr>
          <w:rFonts w:asciiTheme="minorHAnsi" w:hAnsiTheme="minorHAnsi" w:cstheme="minorHAnsi"/>
          <w:sz w:val="22"/>
          <w:szCs w:val="22"/>
        </w:rPr>
        <w:t>Nach dem erfolgreichen Messeauftritt in Stuttgart richtet sich der Blick nun auf den nächsten wichtigen Termin: die Münchner Reise- und Freizeitmesse f.re.e. Sie findet vom 18. bis 22. Februar auf dem Gelände der Messe München statt. Mit rund 1.000 Ausstellern und mehr als 120.000 erwarteten Besucherinnen und Besuchern zählt die f.re.e zu den größten Reise- und Freizeitmessen Süddeutschlands. Auch dort wird Bad Füssing gemeinsam mit seinen Partnern vertreten sein (Halle A5, Stand 615), um das vielfältige Angebot rund um Gesundheit, Wellness, Aktivurlaub und Erholung vorzustellen.</w:t>
      </w:r>
    </w:p>
    <w:p w14:paraId="77F83289" w14:textId="77777777" w:rsidR="00F971DB" w:rsidRDefault="00F971DB" w:rsidP="00F971DB">
      <w:pPr>
        <w:spacing w:line="276" w:lineRule="auto"/>
        <w:jc w:val="both"/>
        <w:rPr>
          <w:rFonts w:asciiTheme="minorHAnsi" w:hAnsiTheme="minorHAnsi" w:cstheme="minorHAnsi"/>
          <w:sz w:val="22"/>
          <w:szCs w:val="22"/>
        </w:rPr>
      </w:pPr>
    </w:p>
    <w:p w14:paraId="17D724A7" w14:textId="77777777" w:rsidR="00F971DB" w:rsidRDefault="00F971DB" w:rsidP="00F971DB">
      <w:pPr>
        <w:spacing w:line="276" w:lineRule="auto"/>
        <w:jc w:val="both"/>
        <w:rPr>
          <w:rFonts w:asciiTheme="minorHAnsi" w:hAnsiTheme="minorHAnsi" w:cstheme="minorHAnsi"/>
          <w:sz w:val="22"/>
          <w:szCs w:val="22"/>
        </w:rPr>
      </w:pPr>
    </w:p>
    <w:p w14:paraId="1D51065B" w14:textId="0074B1D7" w:rsidR="00F971DB" w:rsidRPr="00F971DB" w:rsidRDefault="00F971DB" w:rsidP="00F971DB">
      <w:pPr>
        <w:spacing w:line="276" w:lineRule="auto"/>
        <w:jc w:val="both"/>
        <w:rPr>
          <w:rFonts w:asciiTheme="minorHAnsi" w:hAnsiTheme="minorHAnsi" w:cstheme="minorHAnsi"/>
          <w:sz w:val="22"/>
          <w:szCs w:val="22"/>
        </w:rPr>
      </w:pPr>
      <w:r>
        <w:rPr>
          <w:rFonts w:asciiTheme="minorHAnsi" w:hAnsiTheme="minorHAnsi" w:cstheme="minorHAnsi"/>
          <w:sz w:val="22"/>
          <w:szCs w:val="22"/>
        </w:rPr>
        <w:t>Bildunterschrift</w:t>
      </w:r>
      <w:r w:rsidRPr="00F971DB">
        <w:rPr>
          <w:rFonts w:asciiTheme="minorHAnsi" w:hAnsiTheme="minorHAnsi" w:cstheme="minorHAnsi"/>
          <w:sz w:val="22"/>
          <w:szCs w:val="22"/>
        </w:rPr>
        <w:t xml:space="preserve">: </w:t>
      </w:r>
    </w:p>
    <w:p w14:paraId="07B7B6C5" w14:textId="486D9911" w:rsidR="00F971DB" w:rsidRPr="00F971DB" w:rsidRDefault="00F971DB" w:rsidP="00F971DB">
      <w:pPr>
        <w:spacing w:line="276" w:lineRule="auto"/>
        <w:jc w:val="both"/>
        <w:rPr>
          <w:rFonts w:asciiTheme="minorHAnsi" w:hAnsiTheme="minorHAnsi" w:cstheme="minorHAnsi"/>
          <w:sz w:val="22"/>
          <w:szCs w:val="22"/>
        </w:rPr>
      </w:pPr>
      <w:r w:rsidRPr="00F971DB">
        <w:rPr>
          <w:rFonts w:asciiTheme="minorHAnsi" w:hAnsiTheme="minorHAnsi" w:cstheme="minorHAnsi"/>
          <w:sz w:val="22"/>
          <w:szCs w:val="22"/>
        </w:rPr>
        <w:t>Das Bild vom Messestand des Kur- &amp; GästeService Bad Füssing zeigt von links nach rechts: Georg Gstöttl und Beate Maria Reindl-Gstöttl (Inhaber des Hotel Reindl garni), Daniela Leipelt (Kur- &amp; Tourismusmanagerin und Amtsleiterin des Kur- &amp; GästeService der Gemeinde Bad Füssing), Wilfried G. Huhn, Geschäftsführer der Therme I Betriebsgesellschaft GmbH (Therme Eins mit Saunahof), Katharina Meier, Empfangsleiterin, Hotel Schweizer Hof Betriebsgesellschaft GmbH, Lilly Pichler (Leiterin der Tourist-Info des Kur- &amp; GästeService der Gemeinde Bad Füssing), Barbara Meier (Inhaberin des Aparthotel Grabner).  Foto: Kur- &amp; GästeService Bad Füssing</w:t>
      </w:r>
    </w:p>
    <w:p w14:paraId="7AAF3D54" w14:textId="2AF5090E" w:rsidR="00C917B6" w:rsidRPr="009A5254" w:rsidRDefault="00C917B6" w:rsidP="00F971DB">
      <w:pPr>
        <w:spacing w:line="276" w:lineRule="auto"/>
        <w:jc w:val="both"/>
        <w:rPr>
          <w:rFonts w:asciiTheme="minorHAnsi" w:hAnsiTheme="minorHAnsi" w:cstheme="minorHAnsi"/>
          <w:sz w:val="22"/>
          <w:szCs w:val="22"/>
        </w:rPr>
      </w:pPr>
    </w:p>
    <w:p w14:paraId="72B6B7F8" w14:textId="4D462D1B" w:rsidR="005226E6" w:rsidRPr="009A5254" w:rsidRDefault="005226E6" w:rsidP="009A5254">
      <w:pPr>
        <w:spacing w:line="276" w:lineRule="auto"/>
        <w:jc w:val="both"/>
        <w:rPr>
          <w:rFonts w:asciiTheme="minorHAnsi" w:hAnsiTheme="minorHAnsi" w:cstheme="minorHAnsi"/>
          <w:sz w:val="22"/>
          <w:szCs w:val="22"/>
        </w:rPr>
      </w:pPr>
    </w:p>
    <w:sectPr w:rsidR="005226E6" w:rsidRPr="009A5254" w:rsidSect="00622F36">
      <w:headerReference w:type="default" r:id="rId8"/>
      <w:footerReference w:type="default" r:id="rId9"/>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CA8AB" w14:textId="77777777" w:rsidR="00D405C1" w:rsidRDefault="00D405C1" w:rsidP="00AB6174">
      <w:r>
        <w:separator/>
      </w:r>
    </w:p>
  </w:endnote>
  <w:endnote w:type="continuationSeparator" w:id="0">
    <w:p w14:paraId="7B2BF9EE" w14:textId="77777777" w:rsidR="00D405C1" w:rsidRDefault="00D405C1"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7DD63" w14:textId="77777777" w:rsidR="00D405C1" w:rsidRDefault="00D405C1" w:rsidP="00AB6174">
      <w:r>
        <w:separator/>
      </w:r>
    </w:p>
  </w:footnote>
  <w:footnote w:type="continuationSeparator" w:id="0">
    <w:p w14:paraId="0297A569" w14:textId="77777777" w:rsidR="00D405C1" w:rsidRDefault="00D405C1" w:rsidP="00AB6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18AC80C6"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427C0E">
                            <w:rPr>
                              <w:rFonts w:ascii="Source Sans 3" w:hAnsi="Source Sans 3" w:cs="Arial"/>
                            </w:rPr>
                            <w:t>Bad Füssing, 10</w:t>
                          </w:r>
                          <w:r w:rsidR="00944418" w:rsidRPr="00E54C83">
                            <w:rPr>
                              <w:rFonts w:ascii="Source Sans 3" w:hAnsi="Source Sans 3" w:cs="Arial"/>
                            </w:rPr>
                            <w:t>. Februar</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" filled="f" stroked="f">
              <v:textbox>
                <w:txbxContent>
                  <w:p w14:paraId="3CD97AEA" w14:textId="18AC80C6"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427C0E">
                      <w:rPr>
                        <w:rFonts w:ascii="Source Sans 3" w:hAnsi="Source Sans 3" w:cs="Arial"/>
                      </w:rPr>
                      <w:t>Bad Füssing, 10</w:t>
                    </w:r>
                    <w:r w:rsidR="00944418" w:rsidRPr="00E54C83">
                      <w:rPr>
                        <w:rFonts w:ascii="Source Sans 3" w:hAnsi="Source Sans 3" w:cs="Arial"/>
                      </w:rPr>
                      <w:t>. Februar</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74"/>
    <w:rsid w:val="000640B2"/>
    <w:rsid w:val="00104AAB"/>
    <w:rsid w:val="00154D3D"/>
    <w:rsid w:val="001D0287"/>
    <w:rsid w:val="001E726B"/>
    <w:rsid w:val="00220E91"/>
    <w:rsid w:val="002C08AB"/>
    <w:rsid w:val="002C66E9"/>
    <w:rsid w:val="002D130D"/>
    <w:rsid w:val="00325EE0"/>
    <w:rsid w:val="00332F87"/>
    <w:rsid w:val="003D236D"/>
    <w:rsid w:val="00427C0E"/>
    <w:rsid w:val="00442B03"/>
    <w:rsid w:val="00456526"/>
    <w:rsid w:val="00484255"/>
    <w:rsid w:val="004B3944"/>
    <w:rsid w:val="005226E6"/>
    <w:rsid w:val="00560EE0"/>
    <w:rsid w:val="00591B0D"/>
    <w:rsid w:val="00622F36"/>
    <w:rsid w:val="00632A2A"/>
    <w:rsid w:val="00676119"/>
    <w:rsid w:val="006775BD"/>
    <w:rsid w:val="00695E43"/>
    <w:rsid w:val="006E4271"/>
    <w:rsid w:val="0075787E"/>
    <w:rsid w:val="00761D20"/>
    <w:rsid w:val="007B5E13"/>
    <w:rsid w:val="00811828"/>
    <w:rsid w:val="00814F64"/>
    <w:rsid w:val="00851F6A"/>
    <w:rsid w:val="008B4FEF"/>
    <w:rsid w:val="00944418"/>
    <w:rsid w:val="009A5254"/>
    <w:rsid w:val="009B7A02"/>
    <w:rsid w:val="009C7150"/>
    <w:rsid w:val="00AB3B6E"/>
    <w:rsid w:val="00AB6174"/>
    <w:rsid w:val="00AF3008"/>
    <w:rsid w:val="00B54843"/>
    <w:rsid w:val="00B568B1"/>
    <w:rsid w:val="00BD6CCC"/>
    <w:rsid w:val="00C3058A"/>
    <w:rsid w:val="00C31C1A"/>
    <w:rsid w:val="00C52278"/>
    <w:rsid w:val="00C70096"/>
    <w:rsid w:val="00C917B6"/>
    <w:rsid w:val="00CA511E"/>
    <w:rsid w:val="00CD4F0C"/>
    <w:rsid w:val="00D216DE"/>
    <w:rsid w:val="00D405C1"/>
    <w:rsid w:val="00D43835"/>
    <w:rsid w:val="00D743FC"/>
    <w:rsid w:val="00E26534"/>
    <w:rsid w:val="00E54C83"/>
    <w:rsid w:val="00EE206F"/>
    <w:rsid w:val="00F32CA2"/>
    <w:rsid w:val="00F971DB"/>
    <w:rsid w:val="00FF21F9"/>
    <w:rsid w:val="00FF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4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3485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cp:lastModifiedBy>
  <cp:revision>3</cp:revision>
  <cp:lastPrinted>2026-02-10T09:03:00Z</cp:lastPrinted>
  <dcterms:created xsi:type="dcterms:W3CDTF">2026-02-10T09:05:00Z</dcterms:created>
  <dcterms:modified xsi:type="dcterms:W3CDTF">2026-02-10T09:11:00Z</dcterms:modified>
</cp:coreProperties>
</file>