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9FC" w14:textId="1100A617" w:rsidR="00FB51AD" w:rsidRPr="00747A7A" w:rsidRDefault="00862056" w:rsidP="00D8630E">
      <w:r w:rsidRPr="00747A7A">
        <w:rPr>
          <w:noProof/>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&#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Janine Simbürger</w:t>
                      </w:r>
                      <w:r w:rsidRPr="003331C3">
                        <w:rPr>
                          <w:rFonts w:ascii="Lucida Sans Unicode" w:hAnsi="Lucida Sans Unicode" w:cs="Lucida Sans Unicode"/>
                          <w:b/>
                          <w:sz w:val="16"/>
                          <w:szCs w:val="16"/>
                        </w:rPr>
                        <w:t xml:space="preserve">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526FF952" w:rsidR="00073F2F" w:rsidRPr="000F024B" w:rsidRDefault="000F024B" w:rsidP="000F024B">
                            <w:pPr>
                              <w:pStyle w:val="Listenabsatz"/>
                              <w:numPr>
                                <w:ilvl w:val="0"/>
                                <w:numId w:val="2"/>
                              </w:numPr>
                              <w:jc w:val="right"/>
                              <w:rPr>
                                <w:rFonts w:ascii="Lucida Sans Unicode" w:hAnsi="Lucida Sans Unicode" w:cs="Lucida Sans Unicode"/>
                                <w:sz w:val="16"/>
                                <w:szCs w:val="16"/>
                              </w:rPr>
                            </w:pPr>
                            <w:r>
                              <w:rPr>
                                <w:rFonts w:ascii="Lucida Sans Unicode" w:hAnsi="Lucida Sans Unicode" w:cs="Lucida Sans Unicode"/>
                                <w:sz w:val="16"/>
                                <w:szCs w:val="16"/>
                              </w:rPr>
                              <w:t>September</w:t>
                            </w:r>
                            <w:r w:rsidR="00747773" w:rsidRPr="000F024B">
                              <w:rPr>
                                <w:rFonts w:ascii="Lucida Sans Unicode" w:hAnsi="Lucida Sans Unicode" w:cs="Lucida Sans Unicode"/>
                                <w:sz w:val="16"/>
                                <w:szCs w:val="16"/>
                              </w:rPr>
                              <w:t xml:space="preserve"> 202</w:t>
                            </w:r>
                            <w:r w:rsidR="00597525" w:rsidRPr="000F024B">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" o:allowincell="f" filled="f" stroked="f">
                <v:textbox>
                  <w:txbxContent>
                    <w:p w14:paraId="1360FE51" w14:textId="526FF952" w:rsidR="00073F2F" w:rsidRPr="000F024B" w:rsidRDefault="000F024B" w:rsidP="000F024B">
                      <w:pPr>
                        <w:pStyle w:val="Listenabsatz"/>
                        <w:numPr>
                          <w:ilvl w:val="0"/>
                          <w:numId w:val="2"/>
                        </w:numPr>
                        <w:jc w:val="right"/>
                        <w:rPr>
                          <w:rFonts w:ascii="Lucida Sans Unicode" w:hAnsi="Lucida Sans Unicode" w:cs="Lucida Sans Unicode"/>
                          <w:sz w:val="16"/>
                          <w:szCs w:val="16"/>
                        </w:rPr>
                      </w:pPr>
                      <w:r>
                        <w:rPr>
                          <w:rFonts w:ascii="Lucida Sans Unicode" w:hAnsi="Lucida Sans Unicode" w:cs="Lucida Sans Unicode"/>
                          <w:sz w:val="16"/>
                          <w:szCs w:val="16"/>
                        </w:rPr>
                        <w:t>September</w:t>
                      </w:r>
                      <w:r w:rsidR="00747773" w:rsidRPr="000F024B">
                        <w:rPr>
                          <w:rFonts w:ascii="Lucida Sans Unicode" w:hAnsi="Lucida Sans Unicode" w:cs="Lucida Sans Unicode"/>
                          <w:sz w:val="16"/>
                          <w:szCs w:val="16"/>
                        </w:rPr>
                        <w:t xml:space="preserve"> 202</w:t>
                      </w:r>
                      <w:r w:rsidR="00597525" w:rsidRPr="000F024B">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3F8C780F" w14:textId="77777777" w:rsidR="000F024B" w:rsidRPr="000F024B" w:rsidRDefault="000F024B" w:rsidP="000F024B">
      <w:pPr>
        <w:jc w:val="both"/>
        <w:rPr>
          <w:rFonts w:ascii="Lucida Sans Unicode" w:hAnsi="Lucida Sans Unicode" w:cs="Lucida Sans Unicode"/>
          <w:b/>
          <w:bCs/>
          <w:sz w:val="30"/>
          <w:szCs w:val="30"/>
        </w:rPr>
      </w:pPr>
      <w:r w:rsidRPr="000F024B">
        <w:rPr>
          <w:rFonts w:ascii="Lucida Sans Unicode" w:hAnsi="Lucida Sans Unicode" w:cs="Lucida Sans Unicode"/>
          <w:b/>
          <w:bCs/>
          <w:sz w:val="30"/>
          <w:szCs w:val="30"/>
        </w:rPr>
        <w:t xml:space="preserve">Neuer Chefarzt für die </w:t>
      </w:r>
    </w:p>
    <w:p w14:paraId="210D22ED" w14:textId="0A0573C0" w:rsidR="0079512F" w:rsidRDefault="000F024B" w:rsidP="000F024B">
      <w:pPr>
        <w:jc w:val="both"/>
        <w:rPr>
          <w:rFonts w:ascii="Lucida Sans Unicode" w:hAnsi="Lucida Sans Unicode" w:cs="Lucida Sans Unicode"/>
          <w:b/>
          <w:bCs/>
          <w:sz w:val="30"/>
          <w:szCs w:val="30"/>
        </w:rPr>
      </w:pPr>
      <w:r w:rsidRPr="000F024B">
        <w:rPr>
          <w:rFonts w:ascii="Lucida Sans Unicode" w:hAnsi="Lucida Sans Unicode" w:cs="Lucida Sans Unicode"/>
          <w:b/>
          <w:bCs/>
          <w:sz w:val="30"/>
          <w:szCs w:val="30"/>
        </w:rPr>
        <w:t>Johann</w:t>
      </w:r>
      <w:r>
        <w:rPr>
          <w:rFonts w:ascii="Lucida Sans Unicode" w:hAnsi="Lucida Sans Unicode" w:cs="Lucida Sans Unicode"/>
          <w:b/>
          <w:bCs/>
          <w:sz w:val="30"/>
          <w:szCs w:val="30"/>
        </w:rPr>
        <w:t xml:space="preserve">esbad-Kliniken in Bad </w:t>
      </w:r>
      <w:proofErr w:type="spellStart"/>
      <w:r>
        <w:rPr>
          <w:rFonts w:ascii="Lucida Sans Unicode" w:hAnsi="Lucida Sans Unicode" w:cs="Lucida Sans Unicode"/>
          <w:b/>
          <w:bCs/>
          <w:sz w:val="30"/>
          <w:szCs w:val="30"/>
        </w:rPr>
        <w:t>Fredeburg</w:t>
      </w:r>
      <w:proofErr w:type="spellEnd"/>
    </w:p>
    <w:p w14:paraId="622FF77C" w14:textId="77777777" w:rsidR="009B4A91" w:rsidRDefault="009B4A91" w:rsidP="0049490B">
      <w:pPr>
        <w:jc w:val="both"/>
        <w:rPr>
          <w:rFonts w:ascii="Lucida Sans Unicode" w:hAnsi="Lucida Sans Unicode" w:cs="Lucida Sans Unicode"/>
          <w:i/>
          <w:iCs/>
          <w:szCs w:val="20"/>
        </w:rPr>
      </w:pPr>
    </w:p>
    <w:p w14:paraId="7E0F12D8" w14:textId="40E52BEE" w:rsidR="000F024B" w:rsidRPr="000F024B" w:rsidRDefault="000F024B" w:rsidP="000F024B">
      <w:pPr>
        <w:jc w:val="both"/>
        <w:rPr>
          <w:rFonts w:ascii="Lucida Sans Unicode" w:hAnsi="Lucida Sans Unicode" w:cs="Lucida Sans Unicode"/>
          <w:b/>
          <w:bCs/>
          <w:szCs w:val="20"/>
        </w:rPr>
      </w:pPr>
      <w:r>
        <w:rPr>
          <w:rFonts w:ascii="Lucida Sans Unicode" w:hAnsi="Lucida Sans Unicode" w:cs="Lucida Sans Unicode"/>
          <w:szCs w:val="20"/>
        </w:rPr>
        <w:t>Schmallenberg</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D8630E">
        <w:rPr>
          <w:rFonts w:ascii="Lucida Sans Unicode" w:hAnsi="Lucida Sans Unicode" w:cs="Lucida Sans Unicode"/>
          <w:b/>
          <w:bCs/>
          <w:szCs w:val="20"/>
        </w:rPr>
        <w:t xml:space="preserve"> </w:t>
      </w:r>
      <w:r w:rsidRPr="000F024B">
        <w:rPr>
          <w:rFonts w:ascii="Lucida Sans Unicode" w:hAnsi="Lucida Sans Unicode" w:cs="Lucida Sans Unicode"/>
          <w:b/>
          <w:bCs/>
          <w:szCs w:val="20"/>
        </w:rPr>
        <w:t xml:space="preserve">Die Johannesbad Gruppe  plant am an ihrem Klinikstandort in Bad </w:t>
      </w:r>
      <w:proofErr w:type="spellStart"/>
      <w:r w:rsidRPr="000F024B">
        <w:rPr>
          <w:rFonts w:ascii="Lucida Sans Unicode" w:hAnsi="Lucida Sans Unicode" w:cs="Lucida Sans Unicode"/>
          <w:b/>
          <w:bCs/>
          <w:szCs w:val="20"/>
        </w:rPr>
        <w:t>Fredeburg</w:t>
      </w:r>
      <w:proofErr w:type="spellEnd"/>
      <w:r w:rsidRPr="000F024B">
        <w:rPr>
          <w:rFonts w:ascii="Lucida Sans Unicode" w:hAnsi="Lucida Sans Unicode" w:cs="Lucida Sans Unicode"/>
          <w:b/>
          <w:bCs/>
          <w:szCs w:val="20"/>
        </w:rPr>
        <w:t xml:space="preserve"> langfristig für die Zukunft. Maßgeblicher Wegbereiter dieses Zukunftskurses wird ein neuer Chefarzt sein: Seit 1. September steht der 42-Jährige Psychiater Dr. Bogdan Alin </w:t>
      </w:r>
      <w:proofErr w:type="spellStart"/>
      <w:r w:rsidRPr="000F024B">
        <w:rPr>
          <w:rFonts w:ascii="Lucida Sans Unicode" w:hAnsi="Lucida Sans Unicode" w:cs="Lucida Sans Unicode"/>
          <w:b/>
          <w:bCs/>
          <w:szCs w:val="20"/>
        </w:rPr>
        <w:t>Caba</w:t>
      </w:r>
      <w:proofErr w:type="spellEnd"/>
      <w:r w:rsidRPr="000F024B">
        <w:rPr>
          <w:rFonts w:ascii="Lucida Sans Unicode" w:hAnsi="Lucida Sans Unicode" w:cs="Lucida Sans Unicode"/>
          <w:b/>
          <w:bCs/>
          <w:szCs w:val="20"/>
        </w:rPr>
        <w:t xml:space="preserve"> an der Spitze der Johannesbad Fachklinik </w:t>
      </w:r>
      <w:proofErr w:type="spellStart"/>
      <w:r w:rsidRPr="000F024B">
        <w:rPr>
          <w:rFonts w:ascii="Lucida Sans Unicode" w:hAnsi="Lucida Sans Unicode" w:cs="Lucida Sans Unicode"/>
          <w:b/>
          <w:bCs/>
          <w:szCs w:val="20"/>
        </w:rPr>
        <w:t>Fredeburg</w:t>
      </w:r>
      <w:proofErr w:type="spellEnd"/>
      <w:r w:rsidRPr="000F024B">
        <w:rPr>
          <w:rFonts w:ascii="Lucida Sans Unicode" w:hAnsi="Lucida Sans Unicode" w:cs="Lucida Sans Unicode"/>
          <w:b/>
          <w:bCs/>
          <w:szCs w:val="20"/>
        </w:rPr>
        <w:t xml:space="preserve">. „Wir freuen uns, dass wir mit Dr. </w:t>
      </w:r>
      <w:proofErr w:type="spellStart"/>
      <w:r w:rsidRPr="000F024B">
        <w:rPr>
          <w:rFonts w:ascii="Lucida Sans Unicode" w:hAnsi="Lucida Sans Unicode" w:cs="Lucida Sans Unicode"/>
          <w:b/>
          <w:bCs/>
          <w:szCs w:val="20"/>
        </w:rPr>
        <w:t>Caba</w:t>
      </w:r>
      <w:proofErr w:type="spellEnd"/>
      <w:r w:rsidRPr="000F024B">
        <w:rPr>
          <w:rFonts w:ascii="Lucida Sans Unicode" w:hAnsi="Lucida Sans Unicode" w:cs="Lucida Sans Unicode"/>
          <w:b/>
          <w:bCs/>
          <w:szCs w:val="20"/>
        </w:rPr>
        <w:t xml:space="preserve"> einen höchstkompetenten und führungsstarken Mediziner gewinnen konnten“, sagt Markus </w:t>
      </w:r>
      <w:r w:rsidR="000B0E4B">
        <w:rPr>
          <w:rFonts w:ascii="Lucida Sans Unicode" w:hAnsi="Lucida Sans Unicode" w:cs="Lucida Sans Unicode"/>
          <w:b/>
          <w:bCs/>
          <w:szCs w:val="20"/>
        </w:rPr>
        <w:t>Zwick, der Vorstandsvorsitzende</w:t>
      </w:r>
      <w:r w:rsidRPr="000F024B">
        <w:rPr>
          <w:rFonts w:ascii="Lucida Sans Unicode" w:hAnsi="Lucida Sans Unicode" w:cs="Lucida Sans Unicode"/>
          <w:b/>
          <w:bCs/>
          <w:szCs w:val="20"/>
        </w:rPr>
        <w:t xml:space="preserve"> der Johannesbad Gruppe. Damit sende das Unternehmen auch ein klares Signal an die Region Hochsauerland: „Wir blicken mit viel Zuversicht auf die Zukunft dieses Standortes. Durch unsere drei Kliniken haben wir uns hier eine enorme Dichte an medizinischer und therapeutischer Kompetenz aufgebaut, die ihresgleichen sucht“, betont er. </w:t>
      </w:r>
    </w:p>
    <w:p w14:paraId="2352E680" w14:textId="77777777" w:rsidR="000F024B" w:rsidRPr="000F024B" w:rsidRDefault="000F024B" w:rsidP="000F024B">
      <w:pPr>
        <w:jc w:val="both"/>
        <w:rPr>
          <w:rFonts w:ascii="Lucida Sans Unicode" w:hAnsi="Lucida Sans Unicode" w:cs="Lucida Sans Unicode"/>
          <w:b/>
          <w:bCs/>
          <w:szCs w:val="20"/>
        </w:rPr>
      </w:pPr>
    </w:p>
    <w:p w14:paraId="3E61840F" w14:textId="32D30E52" w:rsidR="000F024B" w:rsidRPr="000F024B" w:rsidRDefault="000F024B" w:rsidP="000F024B">
      <w:pPr>
        <w:jc w:val="both"/>
        <w:rPr>
          <w:rFonts w:ascii="Lucida Sans Unicode" w:hAnsi="Lucida Sans Unicode" w:cs="Lucida Sans Unicode"/>
          <w:bCs/>
          <w:szCs w:val="20"/>
        </w:rPr>
      </w:pPr>
      <w:r w:rsidRPr="000F024B">
        <w:rPr>
          <w:rFonts w:ascii="Lucida Sans Unicode" w:hAnsi="Lucida Sans Unicode" w:cs="Lucida Sans Unicode"/>
          <w:bCs/>
          <w:szCs w:val="20"/>
        </w:rPr>
        <w:t xml:space="preserve">Mit insgesamt 520 Therapieplätzen bieten die zur Johannesbad Gruppe gehörenden Fachkliniken </w:t>
      </w:r>
      <w:proofErr w:type="spellStart"/>
      <w:r w:rsidRPr="000F024B">
        <w:rPr>
          <w:rFonts w:ascii="Lucida Sans Unicode" w:hAnsi="Lucida Sans Unicode" w:cs="Lucida Sans Unicode"/>
          <w:bCs/>
          <w:szCs w:val="20"/>
        </w:rPr>
        <w:t>Fredeburg</w:t>
      </w:r>
      <w:proofErr w:type="spellEnd"/>
      <w:r w:rsidRPr="000F024B">
        <w:rPr>
          <w:rFonts w:ascii="Lucida Sans Unicode" w:hAnsi="Lucida Sans Unicode" w:cs="Lucida Sans Unicode"/>
          <w:bCs/>
          <w:szCs w:val="20"/>
        </w:rPr>
        <w:t xml:space="preserve">, Hochsauerland und </w:t>
      </w:r>
      <w:proofErr w:type="spellStart"/>
      <w:r w:rsidRPr="000F024B">
        <w:rPr>
          <w:rFonts w:ascii="Lucida Sans Unicode" w:hAnsi="Lucida Sans Unicode" w:cs="Lucida Sans Unicode"/>
          <w:bCs/>
          <w:szCs w:val="20"/>
        </w:rPr>
        <w:t>Holthauser</w:t>
      </w:r>
      <w:proofErr w:type="spellEnd"/>
      <w:r w:rsidRPr="000F024B">
        <w:rPr>
          <w:rFonts w:ascii="Lucida Sans Unicode" w:hAnsi="Lucida Sans Unicode" w:cs="Lucida Sans Unicode"/>
          <w:bCs/>
          <w:szCs w:val="20"/>
        </w:rPr>
        <w:t xml:space="preserve"> Mühle ein umfangreiches Behandlungsspektrum in den Bereichen Psychosomatik, Psychotherapie und Abhängigkeits</w:t>
      </w:r>
      <w:r w:rsidR="000B0E4B">
        <w:rPr>
          <w:rFonts w:ascii="Lucida Sans Unicode" w:hAnsi="Lucida Sans Unicode" w:cs="Lucida Sans Unicode"/>
          <w:bCs/>
          <w:szCs w:val="20"/>
        </w:rPr>
        <w:t>-</w:t>
      </w:r>
      <w:r w:rsidRPr="000F024B">
        <w:rPr>
          <w:rFonts w:ascii="Lucida Sans Unicode" w:hAnsi="Lucida Sans Unicode" w:cs="Lucida Sans Unicode"/>
          <w:bCs/>
          <w:szCs w:val="20"/>
        </w:rPr>
        <w:t xml:space="preserve">erkrankungen. Schrittweise wird der Mediziner, der gebürtig aus Hermannstadt stammt, auch Verantwortung als Chefarzt für die Johannesbad Fachklinik </w:t>
      </w:r>
      <w:proofErr w:type="spellStart"/>
      <w:r w:rsidRPr="000F024B">
        <w:rPr>
          <w:rFonts w:ascii="Lucida Sans Unicode" w:hAnsi="Lucida Sans Unicode" w:cs="Lucida Sans Unicode"/>
          <w:bCs/>
          <w:szCs w:val="20"/>
        </w:rPr>
        <w:t>Holthauser</w:t>
      </w:r>
      <w:proofErr w:type="spellEnd"/>
      <w:r w:rsidRPr="000F024B">
        <w:rPr>
          <w:rFonts w:ascii="Lucida Sans Unicode" w:hAnsi="Lucida Sans Unicode" w:cs="Lucida Sans Unicode"/>
          <w:bCs/>
          <w:szCs w:val="20"/>
        </w:rPr>
        <w:t xml:space="preserve"> Mühle (1. November 2022) sowie die Johannesbad Adaption in Dortmund (1. Dezember 2022) übernehmen. </w:t>
      </w:r>
    </w:p>
    <w:p w14:paraId="3E13F8D5" w14:textId="77777777" w:rsidR="000F024B" w:rsidRPr="000F024B" w:rsidRDefault="000F024B" w:rsidP="000F024B">
      <w:pPr>
        <w:jc w:val="both"/>
        <w:rPr>
          <w:rFonts w:ascii="Lucida Sans Unicode" w:hAnsi="Lucida Sans Unicode" w:cs="Lucida Sans Unicode"/>
          <w:bCs/>
          <w:szCs w:val="20"/>
        </w:rPr>
      </w:pPr>
    </w:p>
    <w:p w14:paraId="1F3DE4DD" w14:textId="591A4BF2" w:rsidR="000F024B" w:rsidRPr="000F024B" w:rsidRDefault="000F024B" w:rsidP="000F024B">
      <w:pPr>
        <w:jc w:val="both"/>
        <w:rPr>
          <w:rFonts w:ascii="Lucida Sans Unicode" w:hAnsi="Lucida Sans Unicode" w:cs="Lucida Sans Unicode"/>
          <w:bCs/>
          <w:szCs w:val="20"/>
        </w:rPr>
      </w:pPr>
      <w:r w:rsidRPr="000F024B">
        <w:rPr>
          <w:rFonts w:ascii="Lucida Sans Unicode" w:hAnsi="Lucida Sans Unicode" w:cs="Lucida Sans Unicode"/>
          <w:bCs/>
          <w:szCs w:val="20"/>
        </w:rPr>
        <w:t xml:space="preserve">„Ich freue mich auf diese neue verantwortungsvolle Aufgabe, danke dem Vorstand der Unternehmensgruppe für das Vertrauen und möchte gemeinsam mit den Mitarbeiterinnen und Mitarbeitern am Standort unsere Kliniken in eine erfolgreiche Zukunft führen, von der vor allem </w:t>
      </w:r>
      <w:r w:rsidRPr="000F024B">
        <w:rPr>
          <w:rFonts w:ascii="Lucida Sans Unicode" w:hAnsi="Lucida Sans Unicode" w:cs="Lucida Sans Unicode"/>
          <w:bCs/>
          <w:szCs w:val="20"/>
        </w:rPr>
        <w:lastRenderedPageBreak/>
        <w:t xml:space="preserve">unsere Patientinnen und Patienten profitieren“, sagt Dr. </w:t>
      </w:r>
      <w:proofErr w:type="spellStart"/>
      <w:r w:rsidRPr="000F024B">
        <w:rPr>
          <w:rFonts w:ascii="Lucida Sans Unicode" w:hAnsi="Lucida Sans Unicode" w:cs="Lucida Sans Unicode"/>
          <w:bCs/>
          <w:szCs w:val="20"/>
        </w:rPr>
        <w:t>Caba</w:t>
      </w:r>
      <w:proofErr w:type="spellEnd"/>
      <w:r w:rsidRPr="000F024B">
        <w:rPr>
          <w:rFonts w:ascii="Lucida Sans Unicode" w:hAnsi="Lucida Sans Unicode" w:cs="Lucida Sans Unicode"/>
          <w:bCs/>
          <w:szCs w:val="20"/>
        </w:rPr>
        <w:t>, der bereits An</w:t>
      </w:r>
      <w:r w:rsidR="000B0E4B">
        <w:rPr>
          <w:rFonts w:ascii="Lucida Sans Unicode" w:hAnsi="Lucida Sans Unicode" w:cs="Lucida Sans Unicode"/>
          <w:bCs/>
          <w:szCs w:val="20"/>
        </w:rPr>
        <w:t>fang August seine Arbeit in der</w:t>
      </w:r>
      <w:bookmarkStart w:id="0" w:name="_GoBack"/>
      <w:bookmarkEnd w:id="0"/>
      <w:r w:rsidRPr="000F024B">
        <w:rPr>
          <w:rFonts w:ascii="Lucida Sans Unicode" w:hAnsi="Lucida Sans Unicode" w:cs="Lucida Sans Unicode"/>
          <w:bCs/>
          <w:szCs w:val="20"/>
        </w:rPr>
        <w:t xml:space="preserve"> Johannesbad Fachklinik </w:t>
      </w:r>
      <w:proofErr w:type="spellStart"/>
      <w:r w:rsidRPr="000F024B">
        <w:rPr>
          <w:rFonts w:ascii="Lucida Sans Unicode" w:hAnsi="Lucida Sans Unicode" w:cs="Lucida Sans Unicode"/>
          <w:bCs/>
          <w:szCs w:val="20"/>
        </w:rPr>
        <w:t>Fredeburg</w:t>
      </w:r>
      <w:proofErr w:type="spellEnd"/>
      <w:r w:rsidRPr="000F024B">
        <w:rPr>
          <w:rFonts w:ascii="Lucida Sans Unicode" w:hAnsi="Lucida Sans Unicode" w:cs="Lucida Sans Unicode"/>
          <w:bCs/>
          <w:szCs w:val="20"/>
        </w:rPr>
        <w:t xml:space="preserve"> aufgenommen hat.</w:t>
      </w:r>
    </w:p>
    <w:p w14:paraId="2481B1D4" w14:textId="77777777" w:rsidR="000F024B" w:rsidRPr="000F024B" w:rsidRDefault="000F024B" w:rsidP="000F024B">
      <w:pPr>
        <w:jc w:val="both"/>
        <w:rPr>
          <w:rFonts w:ascii="Lucida Sans Unicode" w:hAnsi="Lucida Sans Unicode" w:cs="Lucida Sans Unicode"/>
          <w:bCs/>
          <w:szCs w:val="20"/>
        </w:rPr>
      </w:pPr>
    </w:p>
    <w:p w14:paraId="1E8FC6B1" w14:textId="77777777" w:rsidR="000F024B" w:rsidRPr="000F024B" w:rsidRDefault="000F024B" w:rsidP="000F024B">
      <w:pPr>
        <w:jc w:val="both"/>
        <w:rPr>
          <w:rFonts w:ascii="Lucida Sans Unicode" w:hAnsi="Lucida Sans Unicode" w:cs="Lucida Sans Unicode"/>
          <w:bCs/>
          <w:szCs w:val="20"/>
        </w:rPr>
      </w:pPr>
      <w:r w:rsidRPr="000F024B">
        <w:rPr>
          <w:rFonts w:ascii="Lucida Sans Unicode" w:hAnsi="Lucida Sans Unicode" w:cs="Lucida Sans Unicode"/>
          <w:bCs/>
          <w:szCs w:val="20"/>
        </w:rPr>
        <w:t xml:space="preserve">Dr. </w:t>
      </w:r>
      <w:proofErr w:type="spellStart"/>
      <w:r w:rsidRPr="000F024B">
        <w:rPr>
          <w:rFonts w:ascii="Lucida Sans Unicode" w:hAnsi="Lucida Sans Unicode" w:cs="Lucida Sans Unicode"/>
          <w:bCs/>
          <w:szCs w:val="20"/>
        </w:rPr>
        <w:t>Caba</w:t>
      </w:r>
      <w:proofErr w:type="spellEnd"/>
      <w:r w:rsidRPr="000F024B">
        <w:rPr>
          <w:rFonts w:ascii="Lucida Sans Unicode" w:hAnsi="Lucida Sans Unicode" w:cs="Lucida Sans Unicode"/>
          <w:bCs/>
          <w:szCs w:val="20"/>
        </w:rPr>
        <w:t xml:space="preserve"> leitete als Oberarzt zuletzt seit 2019 die </w:t>
      </w:r>
      <w:proofErr w:type="spellStart"/>
      <w:r w:rsidRPr="000F024B">
        <w:rPr>
          <w:rFonts w:ascii="Lucida Sans Unicode" w:hAnsi="Lucida Sans Unicode" w:cs="Lucida Sans Unicode"/>
          <w:bCs/>
          <w:szCs w:val="20"/>
        </w:rPr>
        <w:t>Geronto</w:t>
      </w:r>
      <w:proofErr w:type="spellEnd"/>
      <w:r w:rsidRPr="000F024B">
        <w:rPr>
          <w:rFonts w:ascii="Lucida Sans Unicode" w:hAnsi="Lucida Sans Unicode" w:cs="Lucida Sans Unicode"/>
          <w:bCs/>
          <w:szCs w:val="20"/>
        </w:rPr>
        <w:t xml:space="preserve">-Psychiatrie und die Gedächtnisambulanz der Psychiatrischen Klinik des Kreisklinikums Siegen. Zuvor war er unter anderem Facharzt, Oberarzt und Chefarztvertreter in der Klinik für Psychiatrie, Psychotherapie und Psychosomatik im St. Martinus-Hospital in Olpe. Dr. </w:t>
      </w:r>
      <w:proofErr w:type="spellStart"/>
      <w:r w:rsidRPr="000F024B">
        <w:rPr>
          <w:rFonts w:ascii="Lucida Sans Unicode" w:hAnsi="Lucida Sans Unicode" w:cs="Lucida Sans Unicode"/>
          <w:bCs/>
          <w:szCs w:val="20"/>
        </w:rPr>
        <w:t>Caba</w:t>
      </w:r>
      <w:proofErr w:type="spellEnd"/>
      <w:r w:rsidRPr="000F024B">
        <w:rPr>
          <w:rFonts w:ascii="Lucida Sans Unicode" w:hAnsi="Lucida Sans Unicode" w:cs="Lucida Sans Unicode"/>
          <w:bCs/>
          <w:szCs w:val="20"/>
        </w:rPr>
        <w:t xml:space="preserve"> hat sich in den vergangenen Jahren besonders auch auf Sucht- und Abhängigkeitserkrankungen spezialisiert. </w:t>
      </w:r>
    </w:p>
    <w:p w14:paraId="0CC64261" w14:textId="77777777" w:rsidR="000F024B" w:rsidRPr="000F024B" w:rsidRDefault="000F024B" w:rsidP="000F024B">
      <w:pPr>
        <w:jc w:val="both"/>
        <w:rPr>
          <w:rFonts w:ascii="Lucida Sans Unicode" w:hAnsi="Lucida Sans Unicode" w:cs="Lucida Sans Unicode"/>
          <w:b/>
          <w:bCs/>
          <w:szCs w:val="20"/>
        </w:rPr>
      </w:pPr>
    </w:p>
    <w:p w14:paraId="2CED410E" w14:textId="77777777" w:rsidR="000F024B" w:rsidRPr="000F024B" w:rsidRDefault="000F024B" w:rsidP="000F024B">
      <w:pPr>
        <w:jc w:val="both"/>
        <w:rPr>
          <w:rFonts w:ascii="Lucida Sans Unicode" w:hAnsi="Lucida Sans Unicode" w:cs="Lucida Sans Unicode"/>
          <w:b/>
          <w:bCs/>
          <w:szCs w:val="20"/>
        </w:rPr>
      </w:pPr>
      <w:r w:rsidRPr="000F024B">
        <w:rPr>
          <w:rFonts w:ascii="Lucida Sans Unicode" w:hAnsi="Lucida Sans Unicode" w:cs="Lucida Sans Unicode"/>
          <w:b/>
          <w:bCs/>
          <w:szCs w:val="20"/>
        </w:rPr>
        <w:t>Dr. Geyer mit neuer Funktion</w:t>
      </w:r>
    </w:p>
    <w:p w14:paraId="24E58A4F" w14:textId="77777777" w:rsidR="000F024B" w:rsidRPr="000F024B" w:rsidRDefault="000F024B" w:rsidP="000F024B">
      <w:pPr>
        <w:jc w:val="both"/>
        <w:rPr>
          <w:rFonts w:ascii="Lucida Sans Unicode" w:hAnsi="Lucida Sans Unicode" w:cs="Lucida Sans Unicode"/>
          <w:bCs/>
          <w:szCs w:val="20"/>
        </w:rPr>
      </w:pPr>
      <w:r w:rsidRPr="000F024B">
        <w:rPr>
          <w:rFonts w:ascii="Lucida Sans Unicode" w:hAnsi="Lucida Sans Unicode" w:cs="Lucida Sans Unicode"/>
          <w:bCs/>
          <w:szCs w:val="20"/>
        </w:rPr>
        <w:t xml:space="preserve">In allen drei medizinischen Leitungspositionen ist der Facharzt für Psychiatrie und Psychotherapie Nachfolger des langjährigen Chefarztes Dr. Dieter Geyer, der diese Funktion seit 1997 innehatte. Dr. Geyer, der auch Präsident der Deutschen Suchtmedizinischen Gesellschaft ist, wird bis einschließlich November noch die Funktion des Ärztlichen Direktors ausüben. </w:t>
      </w:r>
    </w:p>
    <w:p w14:paraId="14F7B279" w14:textId="77777777" w:rsidR="000F024B" w:rsidRPr="000F024B" w:rsidRDefault="000F024B" w:rsidP="000F024B">
      <w:pPr>
        <w:jc w:val="both"/>
        <w:rPr>
          <w:rFonts w:ascii="Lucida Sans Unicode" w:hAnsi="Lucida Sans Unicode" w:cs="Lucida Sans Unicode"/>
          <w:bCs/>
          <w:szCs w:val="20"/>
        </w:rPr>
      </w:pPr>
    </w:p>
    <w:p w14:paraId="7D868127" w14:textId="77777777" w:rsidR="000F024B" w:rsidRPr="000F024B" w:rsidRDefault="000F024B" w:rsidP="000F024B">
      <w:pPr>
        <w:jc w:val="both"/>
        <w:rPr>
          <w:rFonts w:ascii="Lucida Sans Unicode" w:hAnsi="Lucida Sans Unicode" w:cs="Lucida Sans Unicode"/>
          <w:bCs/>
          <w:szCs w:val="20"/>
        </w:rPr>
      </w:pPr>
      <w:r w:rsidRPr="000F024B">
        <w:rPr>
          <w:rFonts w:ascii="Lucida Sans Unicode" w:hAnsi="Lucida Sans Unicode" w:cs="Lucida Sans Unicode"/>
          <w:bCs/>
          <w:szCs w:val="20"/>
        </w:rPr>
        <w:t xml:space="preserve">„Wir freuen uns sehr, dass Dr. Geyer uns mit seiner großen Erfahrung und seiner enormen Expertise in der neu geschaffenen Funktion als Projektmanager für koordinierende Aufgaben unserem Standort auch darüber hinaus weiter verbunden bleibt“, so Vorstandschef Zwick. Die offizielle Verabschiedung Dr. Geyers ist dann nach den Worten von Bastian </w:t>
      </w:r>
      <w:proofErr w:type="spellStart"/>
      <w:r w:rsidRPr="000F024B">
        <w:rPr>
          <w:rFonts w:ascii="Lucida Sans Unicode" w:hAnsi="Lucida Sans Unicode" w:cs="Lucida Sans Unicode"/>
          <w:bCs/>
          <w:szCs w:val="20"/>
        </w:rPr>
        <w:t>Honekamp</w:t>
      </w:r>
      <w:proofErr w:type="spellEnd"/>
      <w:r w:rsidRPr="000F024B">
        <w:rPr>
          <w:rFonts w:ascii="Lucida Sans Unicode" w:hAnsi="Lucida Sans Unicode" w:cs="Lucida Sans Unicode"/>
          <w:bCs/>
          <w:szCs w:val="20"/>
        </w:rPr>
        <w:t xml:space="preserve">, Pressesprecher der Johannesbad Kliniken </w:t>
      </w:r>
      <w:proofErr w:type="spellStart"/>
      <w:r w:rsidRPr="000F024B">
        <w:rPr>
          <w:rFonts w:ascii="Lucida Sans Unicode" w:hAnsi="Lucida Sans Unicode" w:cs="Lucida Sans Unicode"/>
          <w:bCs/>
          <w:szCs w:val="20"/>
        </w:rPr>
        <w:t>Fredeburg</w:t>
      </w:r>
      <w:proofErr w:type="spellEnd"/>
      <w:r w:rsidRPr="000F024B">
        <w:rPr>
          <w:rFonts w:ascii="Lucida Sans Unicode" w:hAnsi="Lucida Sans Unicode" w:cs="Lucida Sans Unicode"/>
          <w:bCs/>
          <w:szCs w:val="20"/>
        </w:rPr>
        <w:t xml:space="preserve">, für den Herbst 2023 geplant. </w:t>
      </w:r>
    </w:p>
    <w:p w14:paraId="72176294" w14:textId="0E3631FE" w:rsidR="008D505F" w:rsidRDefault="008D505F" w:rsidP="000F024B">
      <w:pPr>
        <w:jc w:val="both"/>
        <w:rPr>
          <w:rFonts w:ascii="Lucida Sans Unicode" w:hAnsi="Lucida Sans Unicode" w:cs="Lucida Sans Unicode"/>
          <w:bCs/>
          <w:i/>
          <w:sz w:val="18"/>
          <w:szCs w:val="18"/>
        </w:rPr>
      </w:pPr>
    </w:p>
    <w:p w14:paraId="49B050C1" w14:textId="66148C81" w:rsidR="000F024B" w:rsidRPr="008D505F" w:rsidRDefault="000F024B" w:rsidP="000F024B">
      <w:pPr>
        <w:jc w:val="both"/>
        <w:rPr>
          <w:rFonts w:ascii="Lucida Sans Unicode" w:hAnsi="Lucida Sans Unicode" w:cs="Lucida Sans Unicode"/>
          <w:bCs/>
          <w:i/>
          <w:sz w:val="18"/>
          <w:szCs w:val="18"/>
        </w:rPr>
      </w:pPr>
      <w:r>
        <w:rPr>
          <w:rFonts w:ascii="Lucida Sans Unicode" w:hAnsi="Lucida Sans Unicode" w:cs="Lucida Sans Unicode"/>
          <w:bCs/>
          <w:i/>
          <w:noProof/>
          <w:sz w:val="18"/>
          <w:szCs w:val="18"/>
        </w:rPr>
        <w:drawing>
          <wp:inline distT="0" distB="0" distL="0" distR="0" wp14:anchorId="3D5F16B1" wp14:editId="4F496C89">
            <wp:extent cx="4944066" cy="37560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34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44049" cy="3755997"/>
                    </a:xfrm>
                    <a:prstGeom prst="rect">
                      <a:avLst/>
                    </a:prstGeom>
                  </pic:spPr>
                </pic:pic>
              </a:graphicData>
            </a:graphic>
          </wp:inline>
        </w:drawing>
      </w:r>
    </w:p>
    <w:p w14:paraId="13F7A3E0" w14:textId="0B8B6841" w:rsidR="007A47FD" w:rsidRPr="00CD2CBA" w:rsidRDefault="00254C31" w:rsidP="00F44821">
      <w:pPr>
        <w:jc w:val="both"/>
        <w:rPr>
          <w:rFonts w:ascii="Lucida Sans Unicode" w:hAnsi="Lucida Sans Unicode" w:cs="Lucida Sans Unicode"/>
          <w:i/>
          <w:iCs/>
          <w:sz w:val="18"/>
          <w:szCs w:val="18"/>
        </w:rPr>
      </w:pPr>
      <w:r w:rsidRPr="00254C31">
        <w:rPr>
          <w:rFonts w:ascii="Lucida Sans Unicode" w:hAnsi="Lucida Sans Unicode" w:cs="Lucida Sans Unicode"/>
          <w:i/>
          <w:iCs/>
          <w:sz w:val="18"/>
          <w:szCs w:val="18"/>
        </w:rPr>
        <w:t>Foto: Johannesbad Gruppe</w:t>
      </w:r>
    </w:p>
    <w:sectPr w:rsidR="007A47FD" w:rsidRPr="00CD2CBA"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58E5C" w14:textId="77777777" w:rsidR="00817DC5" w:rsidRDefault="00817DC5">
      <w:r>
        <w:separator/>
      </w:r>
    </w:p>
  </w:endnote>
  <w:endnote w:type="continuationSeparator" w:id="0">
    <w:p w14:paraId="4E50BEA6" w14:textId="77777777" w:rsidR="00817DC5" w:rsidRDefault="0081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0B0E4B">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A429" w14:textId="77777777" w:rsidR="00817DC5" w:rsidRDefault="00817DC5">
      <w:r>
        <w:separator/>
      </w:r>
    </w:p>
  </w:footnote>
  <w:footnote w:type="continuationSeparator" w:id="0">
    <w:p w14:paraId="78A1A362" w14:textId="77777777" w:rsidR="00817DC5" w:rsidRDefault="0081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D8D"/>
    <w:multiLevelType w:val="hybridMultilevel"/>
    <w:tmpl w:val="4D8A0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5F0E"/>
    <w:rsid w:val="000A7BA4"/>
    <w:rsid w:val="000B0E4B"/>
    <w:rsid w:val="000B3F39"/>
    <w:rsid w:val="000B517B"/>
    <w:rsid w:val="000E142E"/>
    <w:rsid w:val="000F024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2918"/>
    <w:rsid w:val="00254C31"/>
    <w:rsid w:val="00260458"/>
    <w:rsid w:val="0026472C"/>
    <w:rsid w:val="00265F45"/>
    <w:rsid w:val="002726DC"/>
    <w:rsid w:val="002A2C75"/>
    <w:rsid w:val="002A5072"/>
    <w:rsid w:val="002D069D"/>
    <w:rsid w:val="002D0A50"/>
    <w:rsid w:val="002D534F"/>
    <w:rsid w:val="002E4D6B"/>
    <w:rsid w:val="002E540D"/>
    <w:rsid w:val="002F0522"/>
    <w:rsid w:val="003038BB"/>
    <w:rsid w:val="00327AE2"/>
    <w:rsid w:val="003331C3"/>
    <w:rsid w:val="00333703"/>
    <w:rsid w:val="00341182"/>
    <w:rsid w:val="00341EB8"/>
    <w:rsid w:val="00344A3D"/>
    <w:rsid w:val="00347E7B"/>
    <w:rsid w:val="00356F8C"/>
    <w:rsid w:val="00373BA0"/>
    <w:rsid w:val="003775CD"/>
    <w:rsid w:val="0037787C"/>
    <w:rsid w:val="00382E0F"/>
    <w:rsid w:val="00386379"/>
    <w:rsid w:val="00387430"/>
    <w:rsid w:val="003A1E59"/>
    <w:rsid w:val="003B3173"/>
    <w:rsid w:val="003C0974"/>
    <w:rsid w:val="003C7D22"/>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71A"/>
    <w:rsid w:val="007A6775"/>
    <w:rsid w:val="007A6F27"/>
    <w:rsid w:val="007B5891"/>
    <w:rsid w:val="007B7060"/>
    <w:rsid w:val="007C5E57"/>
    <w:rsid w:val="007E2DE1"/>
    <w:rsid w:val="00817DC5"/>
    <w:rsid w:val="00831A3E"/>
    <w:rsid w:val="00833922"/>
    <w:rsid w:val="0084549B"/>
    <w:rsid w:val="00846C6D"/>
    <w:rsid w:val="00847CCE"/>
    <w:rsid w:val="008610AB"/>
    <w:rsid w:val="00862056"/>
    <w:rsid w:val="008623A3"/>
    <w:rsid w:val="00867061"/>
    <w:rsid w:val="00872B85"/>
    <w:rsid w:val="008C0C82"/>
    <w:rsid w:val="008D505F"/>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0CE8"/>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8630E"/>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UnresolvedMention">
    <w:name w:val="Unresolved Mention"/>
    <w:basedOn w:val="Absatz-Standardschriftart"/>
    <w:uiPriority w:val="99"/>
    <w:semiHidden/>
    <w:unhideWhenUsed/>
    <w:rsid w:val="00A84F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UnresolvedMention">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1B-B60B-4A74-A1FF-56127CA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Anlage Vorlage FK Hochsauerland_20110413</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Sylvia Skala-Staedel</cp:lastModifiedBy>
  <cp:revision>4</cp:revision>
  <cp:lastPrinted>2021-03-17T09:25:00Z</cp:lastPrinted>
  <dcterms:created xsi:type="dcterms:W3CDTF">2022-09-01T07:15:00Z</dcterms:created>
  <dcterms:modified xsi:type="dcterms:W3CDTF">2022-09-01T07:21:00Z</dcterms:modified>
</cp:coreProperties>
</file>